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659" w:rsidRPr="00590F49" w:rsidRDefault="008B31D8" w:rsidP="008B31D8">
      <w:pPr>
        <w:jc w:val="center"/>
        <w:rPr>
          <w:rFonts w:ascii="Franklin Gothic Book" w:hAnsi="Franklin Gothic Book"/>
          <w:b/>
          <w:sz w:val="32"/>
          <w:szCs w:val="36"/>
        </w:rPr>
      </w:pPr>
      <w:r w:rsidRPr="00590F49">
        <w:rPr>
          <w:rFonts w:ascii="Franklin Gothic Book" w:hAnsi="Franklin Gothic Book"/>
          <w:b/>
          <w:sz w:val="32"/>
          <w:szCs w:val="36"/>
        </w:rPr>
        <w:t>Call for the 1st ACED Design Award</w:t>
      </w:r>
    </w:p>
    <w:p w:rsidR="008B31D8" w:rsidRPr="00590F49" w:rsidRDefault="008B31D8" w:rsidP="008B31D8">
      <w:pPr>
        <w:rPr>
          <w:rFonts w:ascii="Franklin Gothic Book" w:hAnsi="Franklin Gothic Book"/>
        </w:rPr>
      </w:pPr>
    </w:p>
    <w:p w:rsidR="003E662A" w:rsidRDefault="008B31D8" w:rsidP="008B31D8">
      <w:pPr>
        <w:rPr>
          <w:rFonts w:ascii="Franklin Gothic Book" w:hAnsi="Franklin Gothic Book"/>
          <w:sz w:val="28"/>
          <w:szCs w:val="28"/>
        </w:rPr>
      </w:pPr>
      <w:r w:rsidRPr="00590F49">
        <w:rPr>
          <w:rFonts w:ascii="Franklin Gothic Book" w:hAnsi="Franklin Gothic Book"/>
          <w:sz w:val="28"/>
          <w:szCs w:val="28"/>
        </w:rPr>
        <w:t xml:space="preserve">ACED Ergonomic Design Award </w:t>
      </w:r>
      <w:r w:rsidR="002F51C4">
        <w:rPr>
          <w:rFonts w:ascii="Franklin Gothic Book" w:hAnsi="Franklin Gothic Book"/>
          <w:sz w:val="28"/>
          <w:szCs w:val="28"/>
        </w:rPr>
        <w:t xml:space="preserve">was established </w:t>
      </w:r>
      <w:r w:rsidRPr="00590F49">
        <w:rPr>
          <w:rFonts w:ascii="Franklin Gothic Book" w:hAnsi="Franklin Gothic Book"/>
          <w:sz w:val="28"/>
          <w:szCs w:val="28"/>
        </w:rPr>
        <w:t xml:space="preserve">to </w:t>
      </w:r>
      <w:r w:rsidR="002F51C4">
        <w:rPr>
          <w:rFonts w:ascii="Franklin Gothic Book" w:hAnsi="Franklin Gothic Book"/>
          <w:sz w:val="28"/>
          <w:szCs w:val="28"/>
        </w:rPr>
        <w:t xml:space="preserve">promote ergonomic design of </w:t>
      </w:r>
      <w:r w:rsidRPr="00590F49">
        <w:rPr>
          <w:rFonts w:ascii="Franklin Gothic Book" w:hAnsi="Franklin Gothic Book"/>
          <w:sz w:val="28"/>
          <w:szCs w:val="28"/>
        </w:rPr>
        <w:t xml:space="preserve">Asian products. This award is presented to encourage </w:t>
      </w:r>
      <w:r w:rsidR="003E662A">
        <w:rPr>
          <w:rFonts w:ascii="Franklin Gothic Book" w:hAnsi="Franklin Gothic Book"/>
          <w:sz w:val="28"/>
          <w:szCs w:val="28"/>
        </w:rPr>
        <w:t xml:space="preserve">ergonomic and user-centered design </w:t>
      </w:r>
      <w:r w:rsidRPr="00590F49">
        <w:rPr>
          <w:rFonts w:ascii="Franklin Gothic Book" w:hAnsi="Franklin Gothic Book"/>
          <w:sz w:val="28"/>
          <w:szCs w:val="28"/>
        </w:rPr>
        <w:t xml:space="preserve">approach in product design </w:t>
      </w:r>
      <w:r w:rsidR="003E662A">
        <w:rPr>
          <w:rFonts w:ascii="Franklin Gothic Book" w:hAnsi="Franklin Gothic Book"/>
          <w:sz w:val="28"/>
          <w:szCs w:val="28"/>
        </w:rPr>
        <w:t>and development</w:t>
      </w:r>
      <w:r w:rsidRPr="00590F49">
        <w:rPr>
          <w:rFonts w:ascii="Franklin Gothic Book" w:hAnsi="Franklin Gothic Book"/>
          <w:sz w:val="28"/>
          <w:szCs w:val="28"/>
        </w:rPr>
        <w:t xml:space="preserve">. </w:t>
      </w:r>
    </w:p>
    <w:p w:rsidR="00F65900" w:rsidRPr="00F65900" w:rsidRDefault="00F65900" w:rsidP="008B31D8">
      <w:pPr>
        <w:rPr>
          <w:rFonts w:ascii="Franklin Gothic Book" w:hAnsi="Franklin Gothic Book"/>
          <w:sz w:val="28"/>
          <w:szCs w:val="28"/>
        </w:rPr>
      </w:pPr>
      <w:r>
        <w:rPr>
          <w:rFonts w:ascii="Franklin Gothic Book" w:hAnsi="Franklin Gothic Book" w:hint="eastAsia"/>
          <w:sz w:val="28"/>
          <w:szCs w:val="28"/>
        </w:rPr>
        <w:t xml:space="preserve">The objective of ACED Design Award </w:t>
      </w:r>
      <w:r w:rsidR="00251C20">
        <w:rPr>
          <w:rFonts w:ascii="Franklin Gothic Book" w:hAnsi="Franklin Gothic Book"/>
          <w:sz w:val="28"/>
          <w:szCs w:val="28"/>
        </w:rPr>
        <w:t>is to promote academic and technological advancement</w:t>
      </w:r>
      <w:r w:rsidR="00251C20" w:rsidRPr="00251C20">
        <w:rPr>
          <w:rFonts w:ascii="Franklin Gothic Book" w:hAnsi="Franklin Gothic Book"/>
          <w:sz w:val="28"/>
          <w:szCs w:val="28"/>
        </w:rPr>
        <w:t xml:space="preserve"> of </w:t>
      </w:r>
      <w:r w:rsidR="00251C20">
        <w:rPr>
          <w:rFonts w:ascii="Franklin Gothic Book" w:hAnsi="Franklin Gothic Book"/>
          <w:sz w:val="28"/>
          <w:szCs w:val="28"/>
        </w:rPr>
        <w:t xml:space="preserve">ergonomics </w:t>
      </w:r>
      <w:r w:rsidR="00251C20" w:rsidRPr="00251C20">
        <w:rPr>
          <w:rFonts w:ascii="Franklin Gothic Book" w:hAnsi="Franklin Gothic Book"/>
          <w:sz w:val="28"/>
          <w:szCs w:val="28"/>
        </w:rPr>
        <w:t xml:space="preserve">and encourage application of </w:t>
      </w:r>
      <w:r w:rsidR="00251C20">
        <w:rPr>
          <w:rFonts w:ascii="Franklin Gothic Book" w:hAnsi="Franklin Gothic Book"/>
          <w:sz w:val="28"/>
          <w:szCs w:val="28"/>
        </w:rPr>
        <w:t>ergonomic design principles to wider population in Asia.</w:t>
      </w:r>
    </w:p>
    <w:p w:rsidR="00791921" w:rsidRDefault="008B31D8" w:rsidP="008B31D8">
      <w:pPr>
        <w:rPr>
          <w:rFonts w:ascii="Franklin Gothic Book" w:hAnsi="Franklin Gothic Book"/>
          <w:sz w:val="28"/>
          <w:szCs w:val="28"/>
        </w:rPr>
      </w:pPr>
      <w:r w:rsidRPr="00590F49">
        <w:rPr>
          <w:rFonts w:ascii="Franklin Gothic Book" w:hAnsi="Franklin Gothic Book"/>
          <w:sz w:val="28"/>
          <w:szCs w:val="28"/>
        </w:rPr>
        <w:t>ACED Ergonomic Design Award entries will be assessed by juries consisting of professionals</w:t>
      </w:r>
      <w:r w:rsidR="00251C20">
        <w:rPr>
          <w:rFonts w:ascii="Franklin Gothic Book" w:hAnsi="Franklin Gothic Book"/>
          <w:sz w:val="28"/>
          <w:szCs w:val="28"/>
        </w:rPr>
        <w:t xml:space="preserve"> in ACED Council</w:t>
      </w:r>
      <w:r w:rsidRPr="00590F49">
        <w:rPr>
          <w:rFonts w:ascii="Franklin Gothic Book" w:hAnsi="Franklin Gothic Book"/>
          <w:sz w:val="28"/>
          <w:szCs w:val="28"/>
        </w:rPr>
        <w:t xml:space="preserve">. </w:t>
      </w:r>
      <w:r w:rsidR="0024341C">
        <w:rPr>
          <w:rFonts w:ascii="Franklin Gothic Book" w:hAnsi="Franklin Gothic Book"/>
          <w:sz w:val="28"/>
          <w:szCs w:val="28"/>
        </w:rPr>
        <w:t>Award ceremony will be held at the conference banquet of the 2</w:t>
      </w:r>
      <w:r w:rsidR="0024341C" w:rsidRPr="0024341C">
        <w:rPr>
          <w:rFonts w:ascii="Franklin Gothic Book" w:hAnsi="Franklin Gothic Book"/>
          <w:sz w:val="28"/>
          <w:szCs w:val="28"/>
          <w:vertAlign w:val="superscript"/>
        </w:rPr>
        <w:t>nd</w:t>
      </w:r>
      <w:r w:rsidR="0024341C">
        <w:rPr>
          <w:rFonts w:ascii="Franklin Gothic Book" w:hAnsi="Franklin Gothic Book"/>
          <w:sz w:val="28"/>
          <w:szCs w:val="28"/>
        </w:rPr>
        <w:t xml:space="preserve"> ACED conference. </w:t>
      </w:r>
      <w:r w:rsidR="00251C20">
        <w:rPr>
          <w:rFonts w:ascii="Franklin Gothic Book" w:hAnsi="Franklin Gothic Book"/>
          <w:sz w:val="28"/>
          <w:szCs w:val="28"/>
        </w:rPr>
        <w:t>Selected a</w:t>
      </w:r>
      <w:r w:rsidR="00251C20" w:rsidRPr="00251C20">
        <w:rPr>
          <w:rFonts w:ascii="Franklin Gothic Book" w:hAnsi="Franklin Gothic Book"/>
          <w:sz w:val="28"/>
          <w:szCs w:val="28"/>
        </w:rPr>
        <w:t>ward</w:t>
      </w:r>
      <w:r w:rsidR="00251C20">
        <w:rPr>
          <w:rFonts w:ascii="Franklin Gothic Book" w:hAnsi="Franklin Gothic Book"/>
          <w:sz w:val="28"/>
          <w:szCs w:val="28"/>
        </w:rPr>
        <w:t>ee</w:t>
      </w:r>
      <w:r w:rsidR="00251C20" w:rsidRPr="00251C20">
        <w:rPr>
          <w:rFonts w:ascii="Franklin Gothic Book" w:hAnsi="Franklin Gothic Book"/>
          <w:sz w:val="28"/>
          <w:szCs w:val="28"/>
        </w:rPr>
        <w:t xml:space="preserve">s </w:t>
      </w:r>
      <w:r w:rsidR="00251C20">
        <w:rPr>
          <w:rFonts w:ascii="Franklin Gothic Book" w:hAnsi="Franklin Gothic Book"/>
          <w:sz w:val="28"/>
          <w:szCs w:val="28"/>
        </w:rPr>
        <w:t xml:space="preserve">will be </w:t>
      </w:r>
      <w:r w:rsidR="00C73B9B">
        <w:rPr>
          <w:rFonts w:ascii="Franklin Gothic Book" w:hAnsi="Franklin Gothic Book"/>
          <w:sz w:val="28"/>
          <w:szCs w:val="28"/>
        </w:rPr>
        <w:t xml:space="preserve">provided an exhibition space </w:t>
      </w:r>
      <w:r w:rsidR="00251C20" w:rsidRPr="00251C20">
        <w:rPr>
          <w:rFonts w:ascii="Franklin Gothic Book" w:hAnsi="Franklin Gothic Book"/>
          <w:sz w:val="28"/>
          <w:szCs w:val="28"/>
        </w:rPr>
        <w:t>at conference</w:t>
      </w:r>
      <w:r w:rsidR="00251C20">
        <w:rPr>
          <w:rFonts w:ascii="Franklin Gothic Book" w:hAnsi="Franklin Gothic Book"/>
          <w:sz w:val="28"/>
          <w:szCs w:val="28"/>
        </w:rPr>
        <w:t xml:space="preserve"> exhibition</w:t>
      </w:r>
      <w:r w:rsidR="00251C20" w:rsidRPr="00251C20">
        <w:rPr>
          <w:rFonts w:ascii="Franklin Gothic Book" w:hAnsi="Franklin Gothic Book"/>
          <w:sz w:val="28"/>
          <w:szCs w:val="28"/>
        </w:rPr>
        <w:t xml:space="preserve">, </w:t>
      </w:r>
      <w:r w:rsidR="0024341C">
        <w:rPr>
          <w:rFonts w:ascii="Franklin Gothic Book" w:hAnsi="Franklin Gothic Book"/>
          <w:sz w:val="28"/>
          <w:szCs w:val="28"/>
        </w:rPr>
        <w:t xml:space="preserve">together with </w:t>
      </w:r>
      <w:r w:rsidR="00251C20" w:rsidRPr="00251C20">
        <w:rPr>
          <w:rFonts w:ascii="Franklin Gothic Book" w:hAnsi="Franklin Gothic Book"/>
          <w:sz w:val="28"/>
          <w:szCs w:val="28"/>
        </w:rPr>
        <w:t>prizes an</w:t>
      </w:r>
      <w:r w:rsidR="0024341C">
        <w:rPr>
          <w:rFonts w:ascii="Franklin Gothic Book" w:hAnsi="Franklin Gothic Book"/>
          <w:sz w:val="28"/>
          <w:szCs w:val="28"/>
        </w:rPr>
        <w:t xml:space="preserve">d opportunities </w:t>
      </w:r>
      <w:r w:rsidR="00614BAF">
        <w:rPr>
          <w:rFonts w:ascii="Franklin Gothic Book" w:hAnsi="Franklin Gothic Book"/>
          <w:sz w:val="28"/>
          <w:szCs w:val="28"/>
        </w:rPr>
        <w:t>for</w:t>
      </w:r>
      <w:r w:rsidR="0024341C">
        <w:rPr>
          <w:rFonts w:ascii="Franklin Gothic Book" w:hAnsi="Franklin Gothic Book"/>
          <w:sz w:val="28"/>
          <w:szCs w:val="28"/>
        </w:rPr>
        <w:t xml:space="preserve"> special session presentation. All awardees will receive one complimentary registration for the 2</w:t>
      </w:r>
      <w:r w:rsidR="0024341C" w:rsidRPr="0024341C">
        <w:rPr>
          <w:rFonts w:ascii="Franklin Gothic Book" w:hAnsi="Franklin Gothic Book"/>
          <w:sz w:val="28"/>
          <w:szCs w:val="28"/>
          <w:vertAlign w:val="superscript"/>
        </w:rPr>
        <w:t>nd</w:t>
      </w:r>
      <w:r w:rsidR="0024341C">
        <w:rPr>
          <w:rFonts w:ascii="Franklin Gothic Book" w:hAnsi="Franklin Gothic Book"/>
          <w:sz w:val="28"/>
          <w:szCs w:val="28"/>
        </w:rPr>
        <w:t xml:space="preserve"> ACED conference in Tokyo, 2017.</w:t>
      </w:r>
    </w:p>
    <w:p w:rsidR="004045E3" w:rsidRPr="00590F49" w:rsidRDefault="004045E3" w:rsidP="008B31D8">
      <w:pPr>
        <w:rPr>
          <w:rFonts w:ascii="Franklin Gothic Book" w:hAnsi="Franklin Gothic Book"/>
          <w:sz w:val="28"/>
          <w:szCs w:val="28"/>
        </w:rPr>
      </w:pPr>
    </w:p>
    <w:p w:rsidR="004179D7" w:rsidRPr="00590F49" w:rsidRDefault="008B31D8" w:rsidP="00791921">
      <w:pPr>
        <w:ind w:left="2579" w:hangingChars="921" w:hanging="2579"/>
        <w:rPr>
          <w:rFonts w:ascii="Franklin Gothic Book" w:hAnsi="Franklin Gothic Book"/>
          <w:b/>
          <w:sz w:val="28"/>
          <w:szCs w:val="28"/>
        </w:rPr>
      </w:pPr>
      <w:r w:rsidRPr="00590F49">
        <w:rPr>
          <w:rFonts w:ascii="Franklin Gothic Book" w:hAnsi="Franklin Gothic Book"/>
          <w:sz w:val="28"/>
          <w:szCs w:val="28"/>
        </w:rPr>
        <w:t>1</w:t>
      </w:r>
      <w:r w:rsidRPr="00590F49">
        <w:rPr>
          <w:rFonts w:ascii="Franklin Gothic Book" w:hAnsi="Franklin Gothic Book"/>
          <w:b/>
          <w:sz w:val="28"/>
          <w:szCs w:val="28"/>
        </w:rPr>
        <w:t>. Entry Area</w:t>
      </w:r>
    </w:p>
    <w:p w:rsidR="008B31D8" w:rsidRDefault="00614BAF" w:rsidP="004179D7">
      <w:pPr>
        <w:ind w:left="199" w:hangingChars="71" w:hanging="199"/>
        <w:rPr>
          <w:rFonts w:ascii="Franklin Gothic Book" w:hAnsi="Franklin Gothic Book"/>
          <w:sz w:val="28"/>
          <w:szCs w:val="28"/>
        </w:rPr>
      </w:pPr>
      <w:r>
        <w:rPr>
          <w:rFonts w:ascii="Franklin Gothic Book" w:hAnsi="Franklin Gothic Book"/>
          <w:sz w:val="28"/>
          <w:szCs w:val="28"/>
        </w:rPr>
        <w:t xml:space="preserve"> The award</w:t>
      </w:r>
      <w:r w:rsidR="008B31D8" w:rsidRPr="00590F49">
        <w:rPr>
          <w:rFonts w:ascii="Franklin Gothic Book" w:hAnsi="Franklin Gothic Book"/>
          <w:sz w:val="28"/>
          <w:szCs w:val="28"/>
        </w:rPr>
        <w:t xml:space="preserve"> </w:t>
      </w:r>
      <w:r w:rsidR="002F51C4">
        <w:rPr>
          <w:rFonts w:ascii="Franklin Gothic Book" w:hAnsi="Franklin Gothic Book"/>
          <w:sz w:val="28"/>
          <w:szCs w:val="28"/>
        </w:rPr>
        <w:t xml:space="preserve">is </w:t>
      </w:r>
      <w:r w:rsidR="008B31D8" w:rsidRPr="00590F49">
        <w:rPr>
          <w:rFonts w:ascii="Franklin Gothic Book" w:hAnsi="Franklin Gothic Book"/>
          <w:sz w:val="28"/>
          <w:szCs w:val="28"/>
        </w:rPr>
        <w:t xml:space="preserve">open for commercial products, </w:t>
      </w:r>
      <w:r>
        <w:rPr>
          <w:rFonts w:ascii="Franklin Gothic Book" w:hAnsi="Franklin Gothic Book"/>
          <w:sz w:val="28"/>
          <w:szCs w:val="28"/>
        </w:rPr>
        <w:t>purchasable or published in a market in Asia.</w:t>
      </w:r>
      <w:r w:rsidR="008B31D8" w:rsidRPr="00590F49">
        <w:rPr>
          <w:rFonts w:ascii="Franklin Gothic Book" w:hAnsi="Franklin Gothic Book"/>
          <w:sz w:val="28"/>
          <w:szCs w:val="28"/>
        </w:rPr>
        <w:t xml:space="preserve"> </w:t>
      </w:r>
      <w:r>
        <w:rPr>
          <w:rFonts w:ascii="Franklin Gothic Book" w:hAnsi="Franklin Gothic Book"/>
          <w:sz w:val="28"/>
          <w:szCs w:val="28"/>
        </w:rPr>
        <w:t>Product prototypes, test products, products that is not distributed to the market in Asia are not eligible for awards. Commercial products can also include hardware product, software, services, and public facilities such as buildings, spaces, and other artifacts.</w:t>
      </w:r>
    </w:p>
    <w:p w:rsidR="00590F49" w:rsidRPr="00614BAF" w:rsidRDefault="00590F49" w:rsidP="004179D7">
      <w:pPr>
        <w:ind w:left="199" w:hangingChars="71" w:hanging="199"/>
        <w:rPr>
          <w:rFonts w:ascii="Franklin Gothic Book" w:hAnsi="Franklin Gothic Book"/>
          <w:sz w:val="28"/>
          <w:szCs w:val="28"/>
        </w:rPr>
      </w:pPr>
    </w:p>
    <w:p w:rsidR="004179D7" w:rsidRPr="00590F49" w:rsidRDefault="008B31D8" w:rsidP="008B31D8">
      <w:pPr>
        <w:rPr>
          <w:rFonts w:ascii="Franklin Gothic Book" w:hAnsi="Franklin Gothic Book"/>
          <w:sz w:val="28"/>
          <w:szCs w:val="28"/>
        </w:rPr>
      </w:pPr>
      <w:r w:rsidRPr="00590F49">
        <w:rPr>
          <w:rFonts w:ascii="Franklin Gothic Book" w:hAnsi="Franklin Gothic Book"/>
          <w:b/>
          <w:sz w:val="28"/>
          <w:szCs w:val="28"/>
        </w:rPr>
        <w:t>2. Judging method</w:t>
      </w:r>
    </w:p>
    <w:p w:rsidR="004179D7" w:rsidRPr="00590F49" w:rsidRDefault="00614BAF" w:rsidP="004179D7">
      <w:pPr>
        <w:rPr>
          <w:rFonts w:ascii="Franklin Gothic Book" w:hAnsi="Franklin Gothic Book"/>
          <w:color w:val="000000" w:themeColor="text1"/>
          <w:sz w:val="28"/>
          <w:szCs w:val="28"/>
        </w:rPr>
      </w:pPr>
      <w:r>
        <w:rPr>
          <w:rFonts w:ascii="Franklin Gothic Book" w:hAnsi="Franklin Gothic Book"/>
          <w:color w:val="000000" w:themeColor="text1"/>
          <w:sz w:val="28"/>
          <w:szCs w:val="28"/>
        </w:rPr>
        <w:t>(1) Candidate product selection by ACED committee. (March, 2017)</w:t>
      </w:r>
      <w:r>
        <w:rPr>
          <w:rFonts w:ascii="Franklin Gothic Book" w:hAnsi="Franklin Gothic Book"/>
          <w:color w:val="000000" w:themeColor="text1"/>
          <w:sz w:val="28"/>
          <w:szCs w:val="28"/>
        </w:rPr>
        <w:br/>
        <w:t>- Only the application material will be reviewed.</w:t>
      </w:r>
    </w:p>
    <w:p w:rsidR="00590F49" w:rsidRPr="00590F49" w:rsidRDefault="00614BAF" w:rsidP="004179D7">
      <w:pPr>
        <w:rPr>
          <w:rFonts w:ascii="Franklin Gothic Book" w:hAnsi="Franklin Gothic Book"/>
          <w:sz w:val="28"/>
          <w:szCs w:val="28"/>
        </w:rPr>
      </w:pPr>
      <w:r>
        <w:rPr>
          <w:rFonts w:ascii="Franklin Gothic Book" w:hAnsi="Franklin Gothic Book"/>
          <w:color w:val="000000" w:themeColor="text1"/>
          <w:sz w:val="28"/>
          <w:szCs w:val="28"/>
        </w:rPr>
        <w:t>(2) Award selection by ACED committee.</w:t>
      </w:r>
      <w:r w:rsidR="008B31D8" w:rsidRPr="00590F49">
        <w:rPr>
          <w:rFonts w:ascii="Franklin Gothic Book" w:hAnsi="Franklin Gothic Book"/>
          <w:color w:val="000000" w:themeColor="text1"/>
          <w:sz w:val="28"/>
          <w:szCs w:val="28"/>
        </w:rPr>
        <w:t xml:space="preserve"> </w:t>
      </w:r>
      <w:r>
        <w:rPr>
          <w:rFonts w:ascii="Franklin Gothic Book" w:hAnsi="Franklin Gothic Book"/>
          <w:color w:val="000000" w:themeColor="text1"/>
          <w:sz w:val="28"/>
          <w:szCs w:val="28"/>
        </w:rPr>
        <w:t>(April, 2017)</w:t>
      </w:r>
    </w:p>
    <w:p w:rsidR="004045E3" w:rsidRDefault="00614BAF" w:rsidP="008B31D8">
      <w:pPr>
        <w:rPr>
          <w:rFonts w:ascii="Franklin Gothic Book" w:hAnsi="Franklin Gothic Book"/>
          <w:sz w:val="28"/>
          <w:szCs w:val="28"/>
        </w:rPr>
      </w:pPr>
      <w:r w:rsidRPr="00614BAF">
        <w:rPr>
          <w:rFonts w:ascii="Franklin Gothic Book" w:hAnsi="Franklin Gothic Book" w:hint="eastAsia"/>
          <w:sz w:val="28"/>
          <w:szCs w:val="28"/>
        </w:rPr>
        <w:t xml:space="preserve">- </w:t>
      </w:r>
      <w:r w:rsidR="0089260B">
        <w:rPr>
          <w:rFonts w:ascii="Franklin Gothic Book" w:hAnsi="Franklin Gothic Book"/>
          <w:sz w:val="28"/>
          <w:szCs w:val="28"/>
        </w:rPr>
        <w:t>Off</w:t>
      </w:r>
      <w:r>
        <w:rPr>
          <w:rFonts w:ascii="Franklin Gothic Book" w:hAnsi="Franklin Gothic Book"/>
          <w:sz w:val="28"/>
          <w:szCs w:val="28"/>
        </w:rPr>
        <w:t xml:space="preserve">line </w:t>
      </w:r>
      <w:r w:rsidR="0089260B">
        <w:rPr>
          <w:rFonts w:ascii="Franklin Gothic Book" w:hAnsi="Franklin Gothic Book"/>
          <w:sz w:val="28"/>
          <w:szCs w:val="28"/>
        </w:rPr>
        <w:t xml:space="preserve">PPT </w:t>
      </w:r>
      <w:r>
        <w:rPr>
          <w:rFonts w:ascii="Franklin Gothic Book" w:hAnsi="Franklin Gothic Book"/>
          <w:sz w:val="28"/>
          <w:szCs w:val="28"/>
        </w:rPr>
        <w:t>presentation using the presentation material (no presenter needed)</w:t>
      </w:r>
    </w:p>
    <w:p w:rsidR="004045E3" w:rsidRDefault="004045E3">
      <w:pPr>
        <w:widowControl/>
        <w:wordWrap/>
        <w:autoSpaceDE/>
        <w:autoSpaceDN/>
        <w:rPr>
          <w:rFonts w:ascii="Franklin Gothic Book" w:hAnsi="Franklin Gothic Book"/>
          <w:sz w:val="28"/>
          <w:szCs w:val="28"/>
        </w:rPr>
      </w:pPr>
      <w:r>
        <w:rPr>
          <w:rFonts w:ascii="Franklin Gothic Book" w:hAnsi="Franklin Gothic Book"/>
          <w:sz w:val="28"/>
          <w:szCs w:val="28"/>
        </w:rPr>
        <w:br w:type="page"/>
      </w:r>
    </w:p>
    <w:p w:rsidR="004179D7" w:rsidRPr="004045E3" w:rsidRDefault="008B31D8" w:rsidP="004179D7">
      <w:pPr>
        <w:rPr>
          <w:rFonts w:ascii="Franklin Gothic Book" w:hAnsi="Franklin Gothic Book"/>
          <w:b/>
          <w:sz w:val="28"/>
          <w:szCs w:val="28"/>
        </w:rPr>
      </w:pPr>
      <w:r w:rsidRPr="00590F49">
        <w:rPr>
          <w:rFonts w:ascii="Franklin Gothic Book" w:hAnsi="Franklin Gothic Book"/>
          <w:b/>
          <w:sz w:val="28"/>
          <w:szCs w:val="28"/>
        </w:rPr>
        <w:lastRenderedPageBreak/>
        <w:t>3. Schedule</w:t>
      </w:r>
    </w:p>
    <w:p w:rsidR="004045E3" w:rsidRPr="004045E3" w:rsidRDefault="004045E3" w:rsidP="0089260B">
      <w:pPr>
        <w:pStyle w:val="a7"/>
        <w:numPr>
          <w:ilvl w:val="0"/>
          <w:numId w:val="1"/>
        </w:numPr>
        <w:ind w:leftChars="0"/>
        <w:rPr>
          <w:rFonts w:ascii="Franklin Gothic Book" w:hAnsi="Franklin Gothic Book"/>
          <w:color w:val="000000" w:themeColor="text1"/>
          <w:sz w:val="28"/>
          <w:szCs w:val="28"/>
        </w:rPr>
      </w:pPr>
      <w:r w:rsidRPr="004045E3">
        <w:rPr>
          <w:rFonts w:ascii="Franklin Gothic Book" w:hAnsi="Franklin Gothic Book"/>
          <w:color w:val="000000" w:themeColor="text1"/>
          <w:sz w:val="28"/>
          <w:szCs w:val="28"/>
        </w:rPr>
        <w:t>Applicat</w:t>
      </w:r>
      <w:r w:rsidR="00546711">
        <w:rPr>
          <w:rFonts w:ascii="Franklin Gothic Book" w:hAnsi="Franklin Gothic Book"/>
          <w:color w:val="000000" w:themeColor="text1"/>
          <w:sz w:val="28"/>
          <w:szCs w:val="28"/>
        </w:rPr>
        <w:t xml:space="preserve">ion due: 17:00, </w:t>
      </w:r>
      <w:r w:rsidR="00546711">
        <w:rPr>
          <w:rFonts w:ascii="Franklin Gothic Book" w:hAnsi="Franklin Gothic Book" w:hint="eastAsia"/>
          <w:color w:val="000000" w:themeColor="text1"/>
          <w:sz w:val="28"/>
          <w:szCs w:val="28"/>
        </w:rPr>
        <w:t>Mon</w:t>
      </w:r>
      <w:r w:rsidR="00546711">
        <w:rPr>
          <w:rFonts w:ascii="Franklin Gothic Book" w:hAnsi="Franklin Gothic Book"/>
          <w:color w:val="000000" w:themeColor="text1"/>
          <w:sz w:val="28"/>
          <w:szCs w:val="28"/>
        </w:rPr>
        <w:t>day, March, 27</w:t>
      </w:r>
      <w:r w:rsidRPr="004045E3">
        <w:rPr>
          <w:rFonts w:ascii="Franklin Gothic Book" w:hAnsi="Franklin Gothic Book"/>
          <w:color w:val="000000" w:themeColor="text1"/>
          <w:sz w:val="28"/>
          <w:szCs w:val="28"/>
          <w:vertAlign w:val="superscript"/>
        </w:rPr>
        <w:t>th</w:t>
      </w:r>
      <w:r w:rsidRPr="004045E3">
        <w:rPr>
          <w:rFonts w:ascii="Franklin Gothic Book" w:hAnsi="Franklin Gothic Book"/>
          <w:color w:val="000000" w:themeColor="text1"/>
          <w:sz w:val="28"/>
          <w:szCs w:val="28"/>
        </w:rPr>
        <w:t xml:space="preserve">, 2017 </w:t>
      </w:r>
    </w:p>
    <w:p w:rsidR="004179D7" w:rsidRDefault="0089260B" w:rsidP="0089260B">
      <w:pPr>
        <w:pStyle w:val="a7"/>
        <w:numPr>
          <w:ilvl w:val="0"/>
          <w:numId w:val="1"/>
        </w:numPr>
        <w:ind w:leftChars="0"/>
        <w:rPr>
          <w:rFonts w:ascii="Franklin Gothic Book" w:hAnsi="Franklin Gothic Book"/>
          <w:color w:val="000000" w:themeColor="text1"/>
          <w:sz w:val="28"/>
          <w:szCs w:val="28"/>
        </w:rPr>
      </w:pPr>
      <w:r>
        <w:rPr>
          <w:rFonts w:ascii="Franklin Gothic Book" w:hAnsi="Franklin Gothic Book"/>
          <w:color w:val="000000" w:themeColor="text1"/>
          <w:sz w:val="28"/>
          <w:szCs w:val="28"/>
        </w:rPr>
        <w:t>Notification of c</w:t>
      </w:r>
      <w:r w:rsidRPr="0089260B">
        <w:rPr>
          <w:rFonts w:ascii="Franklin Gothic Book" w:hAnsi="Franklin Gothic Book"/>
          <w:color w:val="000000" w:themeColor="text1"/>
          <w:sz w:val="28"/>
          <w:szCs w:val="28"/>
        </w:rPr>
        <w:t xml:space="preserve">andidate product </w:t>
      </w:r>
      <w:bookmarkStart w:id="0" w:name="_GoBack"/>
      <w:bookmarkEnd w:id="0"/>
      <w:r w:rsidR="00546711" w:rsidRPr="0089260B">
        <w:rPr>
          <w:rFonts w:ascii="Franklin Gothic Book" w:hAnsi="Franklin Gothic Book"/>
          <w:color w:val="000000" w:themeColor="text1"/>
          <w:sz w:val="28"/>
          <w:szCs w:val="28"/>
        </w:rPr>
        <w:t>selection</w:t>
      </w:r>
      <w:r w:rsidR="00546711">
        <w:rPr>
          <w:rFonts w:ascii="Franklin Gothic Book" w:hAnsi="Franklin Gothic Book"/>
          <w:color w:val="000000" w:themeColor="text1"/>
          <w:sz w:val="28"/>
          <w:szCs w:val="28"/>
        </w:rPr>
        <w:t>:</w:t>
      </w:r>
      <w:r w:rsidRPr="0089260B">
        <w:rPr>
          <w:rFonts w:ascii="Franklin Gothic Book" w:hAnsi="Franklin Gothic Book"/>
          <w:color w:val="000000" w:themeColor="text1"/>
          <w:sz w:val="28"/>
          <w:szCs w:val="28"/>
        </w:rPr>
        <w:t xml:space="preserve"> </w:t>
      </w:r>
      <w:r>
        <w:rPr>
          <w:rFonts w:ascii="Franklin Gothic Book" w:hAnsi="Franklin Gothic Book"/>
          <w:color w:val="000000" w:themeColor="text1"/>
          <w:sz w:val="28"/>
          <w:szCs w:val="28"/>
        </w:rPr>
        <w:t xml:space="preserve">April </w:t>
      </w:r>
      <w:r w:rsidR="00546711">
        <w:rPr>
          <w:rFonts w:ascii="Franklin Gothic Book" w:hAnsi="Franklin Gothic Book"/>
          <w:color w:val="000000" w:themeColor="text1"/>
          <w:sz w:val="28"/>
          <w:szCs w:val="28"/>
        </w:rPr>
        <w:t>20</w:t>
      </w:r>
      <w:r w:rsidR="00546711" w:rsidRPr="00546711">
        <w:rPr>
          <w:rFonts w:ascii="Franklin Gothic Book" w:hAnsi="Franklin Gothic Book"/>
          <w:color w:val="000000" w:themeColor="text1"/>
          <w:sz w:val="28"/>
          <w:szCs w:val="28"/>
          <w:vertAlign w:val="superscript"/>
        </w:rPr>
        <w:t>th</w:t>
      </w:r>
      <w:r>
        <w:rPr>
          <w:rFonts w:ascii="Franklin Gothic Book" w:hAnsi="Franklin Gothic Book"/>
          <w:color w:val="000000" w:themeColor="text1"/>
          <w:sz w:val="28"/>
          <w:szCs w:val="28"/>
        </w:rPr>
        <w:t>, 2017</w:t>
      </w:r>
    </w:p>
    <w:p w:rsidR="0089260B" w:rsidRDefault="0089260B" w:rsidP="0089260B">
      <w:pPr>
        <w:pStyle w:val="a7"/>
        <w:numPr>
          <w:ilvl w:val="0"/>
          <w:numId w:val="1"/>
        </w:numPr>
        <w:ind w:leftChars="0"/>
        <w:rPr>
          <w:rFonts w:ascii="Franklin Gothic Book" w:hAnsi="Franklin Gothic Book"/>
          <w:color w:val="000000" w:themeColor="text1"/>
          <w:sz w:val="28"/>
          <w:szCs w:val="28"/>
        </w:rPr>
      </w:pPr>
      <w:r>
        <w:rPr>
          <w:rFonts w:ascii="Franklin Gothic Book" w:hAnsi="Franklin Gothic Book"/>
          <w:color w:val="000000" w:themeColor="text1"/>
          <w:sz w:val="28"/>
          <w:szCs w:val="28"/>
        </w:rPr>
        <w:t>Payment of award selection fee: April 30</w:t>
      </w:r>
      <w:r w:rsidRPr="0089260B">
        <w:rPr>
          <w:rFonts w:ascii="Franklin Gothic Book" w:hAnsi="Franklin Gothic Book"/>
          <w:color w:val="000000" w:themeColor="text1"/>
          <w:sz w:val="28"/>
          <w:szCs w:val="28"/>
          <w:vertAlign w:val="superscript"/>
        </w:rPr>
        <w:t>th</w:t>
      </w:r>
      <w:r>
        <w:rPr>
          <w:rFonts w:ascii="Franklin Gothic Book" w:hAnsi="Franklin Gothic Book"/>
          <w:color w:val="000000" w:themeColor="text1"/>
          <w:sz w:val="28"/>
          <w:szCs w:val="28"/>
        </w:rPr>
        <w:t>, 2017</w:t>
      </w:r>
    </w:p>
    <w:p w:rsidR="0089260B" w:rsidRDefault="0089260B" w:rsidP="0089260B">
      <w:pPr>
        <w:pStyle w:val="a7"/>
        <w:numPr>
          <w:ilvl w:val="0"/>
          <w:numId w:val="1"/>
        </w:numPr>
        <w:ind w:leftChars="0"/>
        <w:rPr>
          <w:rFonts w:ascii="Franklin Gothic Book" w:hAnsi="Franklin Gothic Book"/>
          <w:color w:val="000000" w:themeColor="text1"/>
          <w:sz w:val="28"/>
          <w:szCs w:val="28"/>
        </w:rPr>
      </w:pPr>
      <w:r>
        <w:rPr>
          <w:rFonts w:ascii="Franklin Gothic Book" w:hAnsi="Franklin Gothic Book"/>
          <w:color w:val="000000" w:themeColor="text1"/>
          <w:sz w:val="28"/>
          <w:szCs w:val="28"/>
        </w:rPr>
        <w:t>Awards selection committee: Friday, May 15</w:t>
      </w:r>
      <w:r w:rsidRPr="0089260B">
        <w:rPr>
          <w:rFonts w:ascii="Franklin Gothic Book" w:hAnsi="Franklin Gothic Book"/>
          <w:color w:val="000000" w:themeColor="text1"/>
          <w:sz w:val="28"/>
          <w:szCs w:val="28"/>
          <w:vertAlign w:val="superscript"/>
        </w:rPr>
        <w:t>th</w:t>
      </w:r>
      <w:r>
        <w:rPr>
          <w:rFonts w:ascii="Franklin Gothic Book" w:hAnsi="Franklin Gothic Book"/>
          <w:color w:val="000000" w:themeColor="text1"/>
          <w:sz w:val="28"/>
          <w:szCs w:val="28"/>
        </w:rPr>
        <w:t xml:space="preserve">, 2017 </w:t>
      </w:r>
    </w:p>
    <w:p w:rsidR="0089260B" w:rsidRDefault="0089260B" w:rsidP="0089260B">
      <w:pPr>
        <w:pStyle w:val="a7"/>
        <w:numPr>
          <w:ilvl w:val="0"/>
          <w:numId w:val="1"/>
        </w:numPr>
        <w:ind w:leftChars="0"/>
        <w:rPr>
          <w:rFonts w:ascii="Franklin Gothic Book" w:hAnsi="Franklin Gothic Book"/>
          <w:color w:val="000000" w:themeColor="text1"/>
          <w:sz w:val="28"/>
          <w:szCs w:val="28"/>
        </w:rPr>
      </w:pPr>
      <w:r>
        <w:rPr>
          <w:rFonts w:ascii="Franklin Gothic Book" w:hAnsi="Franklin Gothic Book"/>
          <w:color w:val="000000" w:themeColor="text1"/>
          <w:sz w:val="28"/>
          <w:szCs w:val="28"/>
        </w:rPr>
        <w:t>Notification of award: May 17</w:t>
      </w:r>
      <w:r w:rsidRPr="0089260B">
        <w:rPr>
          <w:rFonts w:ascii="Franklin Gothic Book" w:hAnsi="Franklin Gothic Book"/>
          <w:color w:val="000000" w:themeColor="text1"/>
          <w:sz w:val="28"/>
          <w:szCs w:val="28"/>
          <w:vertAlign w:val="superscript"/>
        </w:rPr>
        <w:t>th</w:t>
      </w:r>
      <w:r>
        <w:rPr>
          <w:rFonts w:ascii="Franklin Gothic Book" w:hAnsi="Franklin Gothic Book"/>
          <w:color w:val="000000" w:themeColor="text1"/>
          <w:sz w:val="28"/>
          <w:szCs w:val="28"/>
        </w:rPr>
        <w:t>, 2017</w:t>
      </w:r>
    </w:p>
    <w:p w:rsidR="0089260B" w:rsidRDefault="0089260B" w:rsidP="0089260B">
      <w:pPr>
        <w:pStyle w:val="a7"/>
        <w:numPr>
          <w:ilvl w:val="0"/>
          <w:numId w:val="1"/>
        </w:numPr>
        <w:ind w:leftChars="0"/>
        <w:rPr>
          <w:rFonts w:ascii="Franklin Gothic Book" w:hAnsi="Franklin Gothic Book"/>
          <w:color w:val="000000" w:themeColor="text1"/>
          <w:sz w:val="28"/>
          <w:szCs w:val="28"/>
        </w:rPr>
      </w:pPr>
      <w:r>
        <w:rPr>
          <w:rFonts w:ascii="Franklin Gothic Book" w:hAnsi="Franklin Gothic Book"/>
          <w:color w:val="000000" w:themeColor="text1"/>
          <w:sz w:val="28"/>
          <w:szCs w:val="28"/>
        </w:rPr>
        <w:t>Award ceremony: June 1</w:t>
      </w:r>
      <w:r w:rsidRPr="0089260B">
        <w:rPr>
          <w:rFonts w:ascii="Franklin Gothic Book" w:hAnsi="Franklin Gothic Book"/>
          <w:color w:val="000000" w:themeColor="text1"/>
          <w:sz w:val="28"/>
          <w:szCs w:val="28"/>
          <w:vertAlign w:val="superscript"/>
        </w:rPr>
        <w:t>st</w:t>
      </w:r>
      <w:r>
        <w:rPr>
          <w:rFonts w:ascii="Franklin Gothic Book" w:hAnsi="Franklin Gothic Book"/>
          <w:color w:val="000000" w:themeColor="text1"/>
          <w:sz w:val="28"/>
          <w:szCs w:val="28"/>
        </w:rPr>
        <w:t xml:space="preserve">, </w:t>
      </w:r>
    </w:p>
    <w:p w:rsidR="008B31D8" w:rsidRDefault="0089260B" w:rsidP="0089260B">
      <w:pPr>
        <w:pStyle w:val="a7"/>
        <w:numPr>
          <w:ilvl w:val="0"/>
          <w:numId w:val="1"/>
        </w:numPr>
        <w:ind w:leftChars="0"/>
        <w:rPr>
          <w:rFonts w:ascii="Franklin Gothic Book" w:hAnsi="Franklin Gothic Book"/>
          <w:color w:val="000000" w:themeColor="text1"/>
          <w:sz w:val="28"/>
          <w:szCs w:val="28"/>
        </w:rPr>
      </w:pPr>
      <w:r>
        <w:rPr>
          <w:rFonts w:ascii="Franklin Gothic Book" w:hAnsi="Franklin Gothic Book"/>
          <w:color w:val="000000" w:themeColor="text1"/>
          <w:sz w:val="28"/>
          <w:szCs w:val="28"/>
        </w:rPr>
        <w:t xml:space="preserve">Award exhibition (Poster and trophy only. No product needed): </w:t>
      </w:r>
      <w:r w:rsidR="004045E3">
        <w:rPr>
          <w:rFonts w:ascii="Franklin Gothic Book" w:hAnsi="Franklin Gothic Book"/>
          <w:color w:val="000000" w:themeColor="text1"/>
          <w:sz w:val="28"/>
          <w:szCs w:val="28"/>
        </w:rPr>
        <w:t xml:space="preserve">Thursday, </w:t>
      </w:r>
      <w:r w:rsidR="004045E3">
        <w:rPr>
          <w:rFonts w:ascii="Franklin Gothic Book" w:hAnsi="Franklin Gothic Book" w:hint="eastAsia"/>
          <w:color w:val="000000" w:themeColor="text1"/>
          <w:sz w:val="28"/>
          <w:szCs w:val="28"/>
        </w:rPr>
        <w:t>J</w:t>
      </w:r>
      <w:r w:rsidR="004045E3">
        <w:rPr>
          <w:rFonts w:ascii="Franklin Gothic Book" w:hAnsi="Franklin Gothic Book"/>
          <w:color w:val="000000" w:themeColor="text1"/>
          <w:sz w:val="28"/>
          <w:szCs w:val="28"/>
        </w:rPr>
        <w:t>un 1</w:t>
      </w:r>
      <w:r w:rsidR="004045E3" w:rsidRPr="004045E3">
        <w:rPr>
          <w:rFonts w:ascii="Franklin Gothic Book" w:hAnsi="Franklin Gothic Book"/>
          <w:color w:val="000000" w:themeColor="text1"/>
          <w:sz w:val="28"/>
          <w:szCs w:val="28"/>
          <w:vertAlign w:val="superscript"/>
        </w:rPr>
        <w:t>st</w:t>
      </w:r>
      <w:r w:rsidR="004045E3">
        <w:rPr>
          <w:rFonts w:ascii="Franklin Gothic Book" w:hAnsi="Franklin Gothic Book"/>
          <w:color w:val="000000" w:themeColor="text1"/>
          <w:sz w:val="28"/>
          <w:szCs w:val="28"/>
        </w:rPr>
        <w:t xml:space="preserve"> – Sunday, Jun 4</w:t>
      </w:r>
      <w:r w:rsidR="004045E3" w:rsidRPr="004045E3">
        <w:rPr>
          <w:rFonts w:ascii="Franklin Gothic Book" w:hAnsi="Franklin Gothic Book"/>
          <w:color w:val="000000" w:themeColor="text1"/>
          <w:sz w:val="28"/>
          <w:szCs w:val="28"/>
          <w:vertAlign w:val="superscript"/>
        </w:rPr>
        <w:t>th</w:t>
      </w:r>
    </w:p>
    <w:p w:rsidR="0089260B" w:rsidRDefault="0089260B" w:rsidP="0089260B">
      <w:pPr>
        <w:pStyle w:val="a7"/>
        <w:numPr>
          <w:ilvl w:val="0"/>
          <w:numId w:val="1"/>
        </w:numPr>
        <w:ind w:leftChars="0"/>
        <w:rPr>
          <w:rFonts w:ascii="Franklin Gothic Book" w:hAnsi="Franklin Gothic Book"/>
          <w:color w:val="000000" w:themeColor="text1"/>
          <w:sz w:val="28"/>
          <w:szCs w:val="28"/>
        </w:rPr>
      </w:pPr>
      <w:r>
        <w:rPr>
          <w:rFonts w:ascii="Franklin Gothic Book" w:hAnsi="Franklin Gothic Book" w:hint="eastAsia"/>
          <w:color w:val="000000" w:themeColor="text1"/>
          <w:sz w:val="28"/>
          <w:szCs w:val="28"/>
        </w:rPr>
        <w:t xml:space="preserve">Special session presentation: </w:t>
      </w:r>
      <w:r w:rsidR="004045E3">
        <w:rPr>
          <w:rFonts w:ascii="Franklin Gothic Book" w:hAnsi="Franklin Gothic Book"/>
          <w:color w:val="000000" w:themeColor="text1"/>
          <w:sz w:val="28"/>
          <w:szCs w:val="28"/>
        </w:rPr>
        <w:t xml:space="preserve">Thursday, </w:t>
      </w:r>
      <w:r w:rsidR="004045E3">
        <w:rPr>
          <w:rFonts w:ascii="Franklin Gothic Book" w:hAnsi="Franklin Gothic Book" w:hint="eastAsia"/>
          <w:color w:val="000000" w:themeColor="text1"/>
          <w:sz w:val="28"/>
          <w:szCs w:val="28"/>
        </w:rPr>
        <w:t>J</w:t>
      </w:r>
      <w:r w:rsidR="004045E3">
        <w:rPr>
          <w:rFonts w:ascii="Franklin Gothic Book" w:hAnsi="Franklin Gothic Book"/>
          <w:color w:val="000000" w:themeColor="text1"/>
          <w:sz w:val="28"/>
          <w:szCs w:val="28"/>
        </w:rPr>
        <w:t>un 1</w:t>
      </w:r>
      <w:r w:rsidR="004045E3" w:rsidRPr="004045E3">
        <w:rPr>
          <w:rFonts w:ascii="Franklin Gothic Book" w:hAnsi="Franklin Gothic Book"/>
          <w:color w:val="000000" w:themeColor="text1"/>
          <w:sz w:val="28"/>
          <w:szCs w:val="28"/>
          <w:vertAlign w:val="superscript"/>
        </w:rPr>
        <w:t>st</w:t>
      </w:r>
      <w:r w:rsidR="004045E3">
        <w:rPr>
          <w:rFonts w:ascii="Franklin Gothic Book" w:hAnsi="Franklin Gothic Book"/>
          <w:color w:val="000000" w:themeColor="text1"/>
          <w:sz w:val="28"/>
          <w:szCs w:val="28"/>
        </w:rPr>
        <w:t xml:space="preserve"> – Sunday, Jun 4</w:t>
      </w:r>
      <w:r w:rsidR="004045E3" w:rsidRPr="004045E3">
        <w:rPr>
          <w:rFonts w:ascii="Franklin Gothic Book" w:hAnsi="Franklin Gothic Book"/>
          <w:color w:val="000000" w:themeColor="text1"/>
          <w:sz w:val="28"/>
          <w:szCs w:val="28"/>
          <w:vertAlign w:val="superscript"/>
        </w:rPr>
        <w:t>th</w:t>
      </w:r>
      <w:r w:rsidR="004045E3">
        <w:rPr>
          <w:rFonts w:ascii="Franklin Gothic Book" w:hAnsi="Franklin Gothic Book"/>
          <w:color w:val="000000" w:themeColor="text1"/>
          <w:sz w:val="28"/>
          <w:szCs w:val="28"/>
        </w:rPr>
        <w:t xml:space="preserve"> </w:t>
      </w:r>
      <w:r>
        <w:rPr>
          <w:rFonts w:ascii="Franklin Gothic Book" w:hAnsi="Franklin Gothic Book" w:hint="eastAsia"/>
          <w:color w:val="000000" w:themeColor="text1"/>
          <w:sz w:val="28"/>
          <w:szCs w:val="28"/>
        </w:rPr>
        <w:t xml:space="preserve"> </w:t>
      </w:r>
    </w:p>
    <w:p w:rsidR="00590F49" w:rsidRPr="00590F49" w:rsidRDefault="00590F49" w:rsidP="004179D7">
      <w:pPr>
        <w:rPr>
          <w:rFonts w:ascii="Franklin Gothic Book" w:hAnsi="Franklin Gothic Book"/>
          <w:sz w:val="28"/>
          <w:szCs w:val="28"/>
        </w:rPr>
      </w:pPr>
    </w:p>
    <w:p w:rsidR="004179D7" w:rsidRPr="00590F49" w:rsidRDefault="008B31D8" w:rsidP="00A5627B">
      <w:pPr>
        <w:rPr>
          <w:rFonts w:ascii="Franklin Gothic Book" w:hAnsi="Franklin Gothic Book"/>
          <w:sz w:val="28"/>
          <w:szCs w:val="28"/>
        </w:rPr>
      </w:pPr>
      <w:r w:rsidRPr="00590F49">
        <w:rPr>
          <w:rFonts w:ascii="Franklin Gothic Book" w:hAnsi="Franklin Gothic Book"/>
          <w:b/>
          <w:sz w:val="28"/>
          <w:szCs w:val="28"/>
        </w:rPr>
        <w:t>4.</w:t>
      </w:r>
      <w:r w:rsidR="00A5627B" w:rsidRPr="00590F49">
        <w:rPr>
          <w:rFonts w:ascii="Franklin Gothic Book" w:hAnsi="Franklin Gothic Book"/>
          <w:sz w:val="28"/>
          <w:szCs w:val="28"/>
        </w:rPr>
        <w:t xml:space="preserve"> </w:t>
      </w:r>
      <w:r w:rsidR="00A5627B" w:rsidRPr="00590F49">
        <w:rPr>
          <w:rFonts w:ascii="Franklin Gothic Book" w:hAnsi="Franklin Gothic Book"/>
          <w:b/>
          <w:sz w:val="28"/>
          <w:szCs w:val="28"/>
        </w:rPr>
        <w:t>Registration Fee</w:t>
      </w:r>
      <w:r w:rsidR="00791921" w:rsidRPr="00590F49">
        <w:rPr>
          <w:rFonts w:ascii="Franklin Gothic Book" w:hAnsi="Franklin Gothic Book"/>
          <w:sz w:val="28"/>
          <w:szCs w:val="28"/>
        </w:rPr>
        <w:t xml:space="preserve"> </w:t>
      </w:r>
    </w:p>
    <w:p w:rsidR="004179D7" w:rsidRPr="00590F49" w:rsidRDefault="004179D7" w:rsidP="004045E3">
      <w:pPr>
        <w:ind w:left="423" w:hangingChars="151" w:hanging="423"/>
        <w:rPr>
          <w:rFonts w:ascii="Franklin Gothic Book" w:hAnsi="Franklin Gothic Book"/>
          <w:sz w:val="28"/>
          <w:szCs w:val="28"/>
        </w:rPr>
      </w:pPr>
      <w:r w:rsidRPr="00590F49">
        <w:rPr>
          <w:rFonts w:ascii="Franklin Gothic Book" w:hAnsi="Franklin Gothic Book"/>
          <w:sz w:val="28"/>
          <w:szCs w:val="28"/>
        </w:rPr>
        <w:t xml:space="preserve">(1) </w:t>
      </w:r>
      <w:r w:rsidR="0089260B">
        <w:rPr>
          <w:rFonts w:ascii="Franklin Gothic Book" w:hAnsi="Franklin Gothic Book"/>
          <w:sz w:val="28"/>
          <w:szCs w:val="28"/>
        </w:rPr>
        <w:t xml:space="preserve">First review application fee: USD </w:t>
      </w:r>
      <w:r w:rsidRPr="00590F49">
        <w:rPr>
          <w:rFonts w:ascii="Franklin Gothic Book" w:hAnsi="Franklin Gothic Book"/>
          <w:sz w:val="28"/>
          <w:szCs w:val="28"/>
        </w:rPr>
        <w:t>500</w:t>
      </w:r>
    </w:p>
    <w:p w:rsidR="004179D7" w:rsidRPr="00590F49" w:rsidRDefault="004179D7" w:rsidP="004045E3">
      <w:pPr>
        <w:ind w:left="423" w:hangingChars="151" w:hanging="423"/>
        <w:rPr>
          <w:rFonts w:ascii="Franklin Gothic Book" w:hAnsi="Franklin Gothic Book"/>
          <w:sz w:val="28"/>
          <w:szCs w:val="28"/>
        </w:rPr>
      </w:pPr>
      <w:r w:rsidRPr="00590F49">
        <w:rPr>
          <w:rFonts w:ascii="Franklin Gothic Book" w:hAnsi="Franklin Gothic Book"/>
          <w:sz w:val="28"/>
          <w:szCs w:val="28"/>
        </w:rPr>
        <w:t xml:space="preserve">(2) </w:t>
      </w:r>
      <w:r w:rsidR="0089260B">
        <w:rPr>
          <w:rFonts w:ascii="Franklin Gothic Book" w:hAnsi="Franklin Gothic Book"/>
          <w:sz w:val="28"/>
          <w:szCs w:val="28"/>
        </w:rPr>
        <w:t>Award selection fee</w:t>
      </w:r>
      <w:r w:rsidRPr="00590F49">
        <w:rPr>
          <w:rFonts w:ascii="Franklin Gothic Book" w:hAnsi="Franklin Gothic Book"/>
          <w:sz w:val="28"/>
          <w:szCs w:val="28"/>
        </w:rPr>
        <w:t xml:space="preserve">: Depending on the result of the </w:t>
      </w:r>
      <w:r w:rsidR="0089260B">
        <w:rPr>
          <w:rFonts w:ascii="Franklin Gothic Book" w:hAnsi="Franklin Gothic Book"/>
          <w:sz w:val="28"/>
          <w:szCs w:val="28"/>
        </w:rPr>
        <w:t>application</w:t>
      </w:r>
      <w:r w:rsidRPr="00590F49">
        <w:rPr>
          <w:rFonts w:ascii="Franklin Gothic Book" w:hAnsi="Franklin Gothic Book"/>
          <w:sz w:val="28"/>
          <w:szCs w:val="28"/>
        </w:rPr>
        <w:t xml:space="preserve">, </w:t>
      </w:r>
      <w:r w:rsidR="0089260B">
        <w:rPr>
          <w:rFonts w:ascii="Franklin Gothic Book" w:hAnsi="Franklin Gothic Book"/>
          <w:sz w:val="28"/>
          <w:szCs w:val="28"/>
        </w:rPr>
        <w:t xml:space="preserve">selected </w:t>
      </w:r>
      <w:r w:rsidRPr="00590F49">
        <w:rPr>
          <w:rFonts w:ascii="Franklin Gothic Book" w:hAnsi="Franklin Gothic Book"/>
          <w:sz w:val="28"/>
          <w:szCs w:val="28"/>
        </w:rPr>
        <w:t xml:space="preserve">award candidates can apply for the Award Selection </w:t>
      </w:r>
      <w:r w:rsidR="0089260B">
        <w:rPr>
          <w:rFonts w:ascii="Franklin Gothic Book" w:hAnsi="Franklin Gothic Book"/>
          <w:sz w:val="28"/>
          <w:szCs w:val="28"/>
        </w:rPr>
        <w:t>review</w:t>
      </w:r>
      <w:r w:rsidRPr="00590F49">
        <w:rPr>
          <w:rFonts w:ascii="Franklin Gothic Book" w:hAnsi="Franklin Gothic Book"/>
          <w:sz w:val="28"/>
          <w:szCs w:val="28"/>
        </w:rPr>
        <w:t xml:space="preserve">. </w:t>
      </w:r>
      <w:r w:rsidR="0089260B">
        <w:rPr>
          <w:rFonts w:ascii="Franklin Gothic Book" w:hAnsi="Franklin Gothic Book"/>
          <w:sz w:val="28"/>
          <w:szCs w:val="28"/>
        </w:rPr>
        <w:t xml:space="preserve">Review </w:t>
      </w:r>
      <w:r w:rsidRPr="00590F49">
        <w:rPr>
          <w:rFonts w:ascii="Franklin Gothic Book" w:hAnsi="Franklin Gothic Book"/>
          <w:sz w:val="28"/>
          <w:szCs w:val="28"/>
        </w:rPr>
        <w:t xml:space="preserve">fee </w:t>
      </w:r>
      <w:r w:rsidR="0089260B">
        <w:rPr>
          <w:rFonts w:ascii="Franklin Gothic Book" w:hAnsi="Franklin Gothic Book"/>
          <w:sz w:val="28"/>
          <w:szCs w:val="28"/>
        </w:rPr>
        <w:t>for the award selection will range from USD 1</w:t>
      </w:r>
      <w:r w:rsidRPr="00590F49">
        <w:rPr>
          <w:rFonts w:ascii="Franklin Gothic Book" w:hAnsi="Franklin Gothic Book"/>
          <w:sz w:val="28"/>
          <w:szCs w:val="28"/>
        </w:rPr>
        <w:t xml:space="preserve">,000 to </w:t>
      </w:r>
      <w:r w:rsidR="0089260B">
        <w:rPr>
          <w:rFonts w:ascii="Franklin Gothic Book" w:hAnsi="Franklin Gothic Book"/>
          <w:sz w:val="28"/>
          <w:szCs w:val="28"/>
        </w:rPr>
        <w:t xml:space="preserve">USD </w:t>
      </w:r>
      <w:r w:rsidRPr="00590F49">
        <w:rPr>
          <w:rFonts w:ascii="Franklin Gothic Book" w:hAnsi="Franklin Gothic Book"/>
          <w:sz w:val="28"/>
          <w:szCs w:val="28"/>
        </w:rPr>
        <w:t xml:space="preserve">5,000 depending on the </w:t>
      </w:r>
      <w:r w:rsidR="0089260B">
        <w:rPr>
          <w:rFonts w:ascii="Franklin Gothic Book" w:hAnsi="Franklin Gothic Book"/>
          <w:sz w:val="28"/>
          <w:szCs w:val="28"/>
        </w:rPr>
        <w:t>characteristics</w:t>
      </w:r>
      <w:r w:rsidRPr="00590F49">
        <w:rPr>
          <w:rFonts w:ascii="Franklin Gothic Book" w:hAnsi="Franklin Gothic Book"/>
          <w:sz w:val="28"/>
          <w:szCs w:val="28"/>
        </w:rPr>
        <w:t xml:space="preserve"> of the product </w:t>
      </w:r>
      <w:r w:rsidR="0089260B">
        <w:rPr>
          <w:rFonts w:ascii="Franklin Gothic Book" w:hAnsi="Franklin Gothic Book"/>
          <w:sz w:val="28"/>
          <w:szCs w:val="28"/>
        </w:rPr>
        <w:t>and award category.</w:t>
      </w:r>
    </w:p>
    <w:p w:rsidR="004179D7" w:rsidRDefault="0089260B" w:rsidP="004045E3">
      <w:pPr>
        <w:ind w:left="423" w:hangingChars="151" w:hanging="423"/>
        <w:rPr>
          <w:rFonts w:ascii="Franklin Gothic Book" w:hAnsi="Franklin Gothic Book"/>
          <w:sz w:val="28"/>
          <w:szCs w:val="28"/>
        </w:rPr>
      </w:pPr>
      <w:r>
        <w:rPr>
          <w:rFonts w:ascii="맑은 고딕" w:eastAsia="맑은 고딕" w:hAnsi="맑은 고딕" w:cs="맑은 고딕" w:hint="eastAsia"/>
          <w:sz w:val="28"/>
          <w:szCs w:val="28"/>
        </w:rPr>
        <w:t>(3)</w:t>
      </w:r>
      <w:r w:rsidR="004179D7" w:rsidRPr="00590F49">
        <w:rPr>
          <w:rFonts w:ascii="Franklin Gothic Book" w:hAnsi="Franklin Gothic Book"/>
          <w:sz w:val="28"/>
          <w:szCs w:val="28"/>
        </w:rPr>
        <w:t xml:space="preserve"> For all the financial matters related to the administration of </w:t>
      </w:r>
      <w:r>
        <w:rPr>
          <w:rFonts w:ascii="Franklin Gothic Book" w:hAnsi="Franklin Gothic Book"/>
          <w:sz w:val="28"/>
          <w:szCs w:val="28"/>
        </w:rPr>
        <w:t>1</w:t>
      </w:r>
      <w:r w:rsidRPr="0089260B">
        <w:rPr>
          <w:rFonts w:ascii="Franklin Gothic Book" w:hAnsi="Franklin Gothic Book"/>
          <w:sz w:val="28"/>
          <w:szCs w:val="28"/>
          <w:vertAlign w:val="superscript"/>
        </w:rPr>
        <w:t>st</w:t>
      </w:r>
      <w:r>
        <w:rPr>
          <w:rFonts w:ascii="Franklin Gothic Book" w:hAnsi="Franklin Gothic Book"/>
          <w:sz w:val="28"/>
          <w:szCs w:val="28"/>
        </w:rPr>
        <w:t xml:space="preserve"> </w:t>
      </w:r>
      <w:r w:rsidR="004179D7" w:rsidRPr="00590F49">
        <w:rPr>
          <w:rFonts w:ascii="Franklin Gothic Book" w:hAnsi="Franklin Gothic Book"/>
          <w:sz w:val="28"/>
          <w:szCs w:val="28"/>
        </w:rPr>
        <w:t>ACED design</w:t>
      </w:r>
      <w:r>
        <w:rPr>
          <w:rFonts w:ascii="Franklin Gothic Book" w:hAnsi="Franklin Gothic Book"/>
          <w:sz w:val="28"/>
          <w:szCs w:val="28"/>
        </w:rPr>
        <w:t xml:space="preserve"> award only</w:t>
      </w:r>
      <w:r w:rsidR="004179D7" w:rsidRPr="00590F49">
        <w:rPr>
          <w:rFonts w:ascii="Franklin Gothic Book" w:hAnsi="Franklin Gothic Book"/>
          <w:sz w:val="28"/>
          <w:szCs w:val="28"/>
        </w:rPr>
        <w:t xml:space="preserve">, Ergonomic Society of Korea </w:t>
      </w:r>
      <w:r>
        <w:rPr>
          <w:rFonts w:ascii="Franklin Gothic Book" w:hAnsi="Franklin Gothic Book"/>
          <w:sz w:val="28"/>
          <w:szCs w:val="28"/>
        </w:rPr>
        <w:t xml:space="preserve">(ESK) </w:t>
      </w:r>
      <w:r w:rsidR="004179D7" w:rsidRPr="00590F49">
        <w:rPr>
          <w:rFonts w:ascii="Franklin Gothic Book" w:hAnsi="Franklin Gothic Book"/>
          <w:sz w:val="28"/>
          <w:szCs w:val="28"/>
        </w:rPr>
        <w:t>will be the handling agency. For further details, contact Professor Myung Hwan Yun, chair of</w:t>
      </w:r>
      <w:r w:rsidR="008957DA">
        <w:rPr>
          <w:rFonts w:ascii="Franklin Gothic Book" w:hAnsi="Franklin Gothic Book"/>
          <w:sz w:val="28"/>
          <w:szCs w:val="28"/>
        </w:rPr>
        <w:t xml:space="preserve"> the 1</w:t>
      </w:r>
      <w:r w:rsidR="008957DA" w:rsidRPr="008957DA">
        <w:rPr>
          <w:rFonts w:ascii="Franklin Gothic Book" w:hAnsi="Franklin Gothic Book"/>
          <w:sz w:val="28"/>
          <w:szCs w:val="28"/>
          <w:vertAlign w:val="superscript"/>
        </w:rPr>
        <w:t>st</w:t>
      </w:r>
      <w:r w:rsidR="004179D7" w:rsidRPr="00590F49">
        <w:rPr>
          <w:rFonts w:ascii="Franklin Gothic Book" w:hAnsi="Franklin Gothic Book"/>
          <w:sz w:val="28"/>
          <w:szCs w:val="28"/>
        </w:rPr>
        <w:t xml:space="preserve"> ACED Design Award. (</w:t>
      </w:r>
      <w:r w:rsidR="00590F49" w:rsidRPr="00590F49">
        <w:rPr>
          <w:rFonts w:ascii="Franklin Gothic Book" w:hAnsi="Franklin Gothic Book"/>
          <w:sz w:val="28"/>
          <w:szCs w:val="28"/>
        </w:rPr>
        <w:t>mhy@snu.ac.kr</w:t>
      </w:r>
      <w:r w:rsidR="004179D7" w:rsidRPr="00590F49">
        <w:rPr>
          <w:rFonts w:ascii="Franklin Gothic Book" w:hAnsi="Franklin Gothic Book"/>
          <w:sz w:val="28"/>
          <w:szCs w:val="28"/>
        </w:rPr>
        <w:t>)</w:t>
      </w:r>
    </w:p>
    <w:p w:rsidR="00590F49" w:rsidRPr="00590F49" w:rsidRDefault="00590F49" w:rsidP="008B31D8">
      <w:pPr>
        <w:rPr>
          <w:rFonts w:ascii="Franklin Gothic Book" w:hAnsi="Franklin Gothic Book"/>
          <w:sz w:val="28"/>
          <w:szCs w:val="28"/>
        </w:rPr>
      </w:pPr>
    </w:p>
    <w:p w:rsidR="004179D7" w:rsidRPr="00590F49" w:rsidRDefault="008B31D8" w:rsidP="008B31D8">
      <w:pPr>
        <w:rPr>
          <w:rFonts w:ascii="Franklin Gothic Book" w:hAnsi="Franklin Gothic Book"/>
          <w:b/>
          <w:sz w:val="28"/>
          <w:szCs w:val="28"/>
        </w:rPr>
      </w:pPr>
      <w:r w:rsidRPr="00590F49">
        <w:rPr>
          <w:rFonts w:ascii="Franklin Gothic Book" w:hAnsi="Franklin Gothic Book"/>
          <w:b/>
          <w:sz w:val="28"/>
          <w:szCs w:val="28"/>
        </w:rPr>
        <w:t xml:space="preserve">5. Application </w:t>
      </w:r>
      <w:r w:rsidR="008957DA">
        <w:rPr>
          <w:rFonts w:ascii="Franklin Gothic Book" w:hAnsi="Franklin Gothic Book"/>
          <w:b/>
          <w:sz w:val="28"/>
          <w:szCs w:val="28"/>
        </w:rPr>
        <w:t>documents</w:t>
      </w:r>
    </w:p>
    <w:p w:rsidR="008957DA" w:rsidRDefault="008957DA" w:rsidP="004045E3">
      <w:pPr>
        <w:ind w:left="423" w:hangingChars="151" w:hanging="423"/>
        <w:rPr>
          <w:rFonts w:ascii="Franklin Gothic Book" w:hAnsi="Franklin Gothic Book"/>
          <w:sz w:val="28"/>
          <w:szCs w:val="28"/>
        </w:rPr>
      </w:pPr>
      <w:r>
        <w:rPr>
          <w:rFonts w:ascii="Franklin Gothic Book" w:hAnsi="Franklin Gothic Book"/>
          <w:sz w:val="28"/>
          <w:szCs w:val="28"/>
        </w:rPr>
        <w:t xml:space="preserve">(1) Cover letter </w:t>
      </w:r>
    </w:p>
    <w:p w:rsidR="00D72F00" w:rsidRPr="00590F49" w:rsidRDefault="008957DA" w:rsidP="004045E3">
      <w:pPr>
        <w:ind w:left="423" w:hangingChars="151" w:hanging="423"/>
        <w:rPr>
          <w:rFonts w:ascii="Franklin Gothic Book" w:hAnsi="Franklin Gothic Book"/>
          <w:sz w:val="28"/>
          <w:szCs w:val="28"/>
        </w:rPr>
      </w:pPr>
      <w:r>
        <w:rPr>
          <w:rFonts w:ascii="Franklin Gothic Book" w:hAnsi="Franklin Gothic Book"/>
          <w:sz w:val="28"/>
          <w:szCs w:val="28"/>
        </w:rPr>
        <w:t>(2) Attachment file</w:t>
      </w:r>
    </w:p>
    <w:p w:rsidR="00590F49" w:rsidRDefault="008957DA" w:rsidP="004045E3">
      <w:pPr>
        <w:ind w:left="423" w:hangingChars="151" w:hanging="423"/>
        <w:rPr>
          <w:rFonts w:ascii="Franklin Gothic Book" w:hAnsi="Franklin Gothic Book"/>
          <w:sz w:val="28"/>
          <w:szCs w:val="28"/>
        </w:rPr>
      </w:pPr>
      <w:r>
        <w:rPr>
          <w:rFonts w:ascii="Franklin Gothic Book" w:hAnsi="Franklin Gothic Book"/>
          <w:sz w:val="28"/>
          <w:szCs w:val="28"/>
        </w:rPr>
        <w:t>(3) PowerPoint presentation (selected award candidate only)</w:t>
      </w:r>
    </w:p>
    <w:p w:rsidR="008957DA" w:rsidRDefault="008957DA" w:rsidP="004045E3">
      <w:pPr>
        <w:ind w:left="423" w:hangingChars="151" w:hanging="423"/>
        <w:rPr>
          <w:rFonts w:ascii="Franklin Gothic Book" w:hAnsi="Franklin Gothic Book"/>
          <w:sz w:val="28"/>
          <w:szCs w:val="28"/>
        </w:rPr>
      </w:pPr>
      <w:r>
        <w:rPr>
          <w:rFonts w:ascii="Franklin Gothic Book" w:hAnsi="Franklin Gothic Book" w:hint="eastAsia"/>
          <w:sz w:val="28"/>
          <w:szCs w:val="28"/>
        </w:rPr>
        <w:t>(4) Cover letter and attachment file can be mailed</w:t>
      </w:r>
      <w:r w:rsidR="00D2233D">
        <w:rPr>
          <w:rFonts w:ascii="Franklin Gothic Book" w:hAnsi="Franklin Gothic Book" w:hint="eastAsia"/>
          <w:sz w:val="28"/>
          <w:szCs w:val="28"/>
        </w:rPr>
        <w:t xml:space="preserve"> to ACED Design Award secretary (</w:t>
      </w:r>
      <w:r w:rsidR="00D2233D" w:rsidRPr="00D2233D">
        <w:rPr>
          <w:rFonts w:ascii="Franklin Gothic Book" w:hAnsi="Franklin Gothic Book" w:hint="eastAsia"/>
          <w:sz w:val="28"/>
          <w:szCs w:val="28"/>
        </w:rPr>
        <w:t>jetishie@snu.ac.kr</w:t>
      </w:r>
      <w:r w:rsidR="00D2233D">
        <w:rPr>
          <w:rFonts w:ascii="Franklin Gothic Book" w:hAnsi="Franklin Gothic Book"/>
          <w:sz w:val="28"/>
          <w:szCs w:val="28"/>
        </w:rPr>
        <w:t>)</w:t>
      </w:r>
    </w:p>
    <w:p w:rsidR="0099425E" w:rsidRPr="00590F49" w:rsidRDefault="00D72F00" w:rsidP="008B31D8">
      <w:pPr>
        <w:rPr>
          <w:rFonts w:ascii="Franklin Gothic Book" w:hAnsi="Franklin Gothic Book"/>
          <w:b/>
          <w:sz w:val="28"/>
          <w:szCs w:val="28"/>
        </w:rPr>
      </w:pPr>
      <w:r w:rsidRPr="00590F49">
        <w:rPr>
          <w:rFonts w:ascii="Franklin Gothic Book" w:hAnsi="Franklin Gothic Book"/>
          <w:b/>
          <w:sz w:val="28"/>
          <w:szCs w:val="28"/>
        </w:rPr>
        <w:t>6. Award</w:t>
      </w:r>
      <w:r w:rsidR="00590F49" w:rsidRPr="00590F49">
        <w:rPr>
          <w:rFonts w:ascii="Franklin Gothic Book" w:hAnsi="Franklin Gothic Book"/>
          <w:b/>
          <w:sz w:val="28"/>
          <w:szCs w:val="28"/>
        </w:rPr>
        <w:t xml:space="preserve"> category</w:t>
      </w:r>
    </w:p>
    <w:p w:rsidR="00D72F00" w:rsidRPr="00590F49" w:rsidRDefault="00D72F00" w:rsidP="008B31D8">
      <w:pPr>
        <w:rPr>
          <w:rFonts w:ascii="Franklin Gothic Book" w:hAnsi="Franklin Gothic Book"/>
          <w:sz w:val="28"/>
          <w:szCs w:val="28"/>
        </w:rPr>
      </w:pPr>
      <w:r w:rsidRPr="00590F49">
        <w:rPr>
          <w:rFonts w:ascii="Franklin Gothic Book" w:hAnsi="Franklin Gothic Book"/>
          <w:sz w:val="28"/>
          <w:szCs w:val="28"/>
        </w:rPr>
        <w:lastRenderedPageBreak/>
        <w:t>(1) Grand Prix: 1~2 product</w:t>
      </w:r>
    </w:p>
    <w:p w:rsidR="00D72F00" w:rsidRPr="00590F49" w:rsidRDefault="00D72F00" w:rsidP="008B31D8">
      <w:pPr>
        <w:rPr>
          <w:rFonts w:ascii="Franklin Gothic Book" w:hAnsi="Franklin Gothic Book"/>
          <w:sz w:val="28"/>
          <w:szCs w:val="28"/>
        </w:rPr>
      </w:pPr>
      <w:r w:rsidRPr="00590F49">
        <w:rPr>
          <w:rFonts w:ascii="Franklin Gothic Book" w:hAnsi="Franklin Gothic Book"/>
          <w:sz w:val="28"/>
          <w:szCs w:val="28"/>
        </w:rPr>
        <w:t xml:space="preserve">(2) </w:t>
      </w:r>
      <w:r w:rsidR="008957DA">
        <w:rPr>
          <w:rFonts w:ascii="Franklin Gothic Book" w:hAnsi="Franklin Gothic Book"/>
          <w:sz w:val="28"/>
          <w:szCs w:val="28"/>
        </w:rPr>
        <w:t xml:space="preserve">Junior Grand Prix: </w:t>
      </w:r>
      <w:r w:rsidRPr="00590F49">
        <w:rPr>
          <w:rFonts w:ascii="Franklin Gothic Book" w:hAnsi="Franklin Gothic Book"/>
          <w:sz w:val="28"/>
          <w:szCs w:val="28"/>
        </w:rPr>
        <w:t>1~2 product</w:t>
      </w:r>
    </w:p>
    <w:p w:rsidR="00D72F00" w:rsidRPr="00590F49" w:rsidRDefault="00D72F00" w:rsidP="008B31D8">
      <w:pPr>
        <w:rPr>
          <w:rFonts w:ascii="Franklin Gothic Book" w:hAnsi="Franklin Gothic Book"/>
          <w:sz w:val="28"/>
          <w:szCs w:val="28"/>
        </w:rPr>
      </w:pPr>
      <w:r w:rsidRPr="00590F49">
        <w:rPr>
          <w:rFonts w:ascii="Franklin Gothic Book" w:hAnsi="Franklin Gothic Book"/>
          <w:sz w:val="28"/>
          <w:szCs w:val="28"/>
        </w:rPr>
        <w:t>(3) Best</w:t>
      </w:r>
      <w:r w:rsidR="008957DA">
        <w:rPr>
          <w:rFonts w:ascii="Franklin Gothic Book" w:hAnsi="Franklin Gothic Book"/>
          <w:sz w:val="28"/>
          <w:szCs w:val="28"/>
        </w:rPr>
        <w:t xml:space="preserve"> of Best</w:t>
      </w:r>
      <w:r w:rsidRPr="00590F49">
        <w:rPr>
          <w:rFonts w:ascii="Franklin Gothic Book" w:hAnsi="Franklin Gothic Book"/>
          <w:sz w:val="28"/>
          <w:szCs w:val="28"/>
        </w:rPr>
        <w:t>: 1~5 product</w:t>
      </w:r>
    </w:p>
    <w:p w:rsidR="00D72F00" w:rsidRPr="00590F49" w:rsidRDefault="00D72F00" w:rsidP="008B31D8">
      <w:pPr>
        <w:rPr>
          <w:rFonts w:ascii="Franklin Gothic Book" w:hAnsi="Franklin Gothic Book"/>
          <w:sz w:val="28"/>
          <w:szCs w:val="28"/>
        </w:rPr>
      </w:pPr>
      <w:r w:rsidRPr="00590F49">
        <w:rPr>
          <w:rFonts w:ascii="Franklin Gothic Book" w:hAnsi="Franklin Gothic Book"/>
          <w:sz w:val="28"/>
          <w:szCs w:val="28"/>
        </w:rPr>
        <w:t xml:space="preserve">(4) </w:t>
      </w:r>
      <w:r w:rsidR="008957DA">
        <w:rPr>
          <w:rFonts w:ascii="Franklin Gothic Book" w:hAnsi="Franklin Gothic Book"/>
          <w:sz w:val="28"/>
          <w:szCs w:val="28"/>
        </w:rPr>
        <w:t xml:space="preserve">Best </w:t>
      </w:r>
      <w:r w:rsidR="008957DA" w:rsidRPr="00590F49">
        <w:rPr>
          <w:rFonts w:ascii="Franklin Gothic Book" w:hAnsi="Franklin Gothic Book"/>
          <w:sz w:val="28"/>
          <w:szCs w:val="28"/>
        </w:rPr>
        <w:t>Innovation</w:t>
      </w:r>
      <w:r w:rsidRPr="00590F49">
        <w:rPr>
          <w:rFonts w:ascii="Franklin Gothic Book" w:hAnsi="Franklin Gothic Book"/>
          <w:sz w:val="28"/>
          <w:szCs w:val="28"/>
        </w:rPr>
        <w:t>: 1~5 product</w:t>
      </w:r>
    </w:p>
    <w:p w:rsidR="004045E3" w:rsidRDefault="00590F49" w:rsidP="004045E3">
      <w:pPr>
        <w:rPr>
          <w:rFonts w:ascii="Franklin Gothic Book" w:eastAsiaTheme="minorHAnsi" w:hAnsi="Franklin Gothic Book"/>
          <w:sz w:val="28"/>
          <w:szCs w:val="28"/>
        </w:rPr>
      </w:pPr>
      <w:r w:rsidRPr="00590F49">
        <w:rPr>
          <w:rFonts w:ascii="맑은 고딕" w:eastAsia="맑은 고딕" w:hAnsi="맑은 고딕" w:cs="맑은 고딕" w:hint="eastAsia"/>
          <w:sz w:val="28"/>
          <w:szCs w:val="28"/>
        </w:rPr>
        <w:t>※</w:t>
      </w:r>
      <w:r w:rsidR="00D72F00" w:rsidRPr="00590F49">
        <w:rPr>
          <w:rFonts w:ascii="Franklin Gothic Book" w:eastAsiaTheme="minorHAnsi" w:hAnsi="Franklin Gothic Book"/>
          <w:sz w:val="28"/>
          <w:szCs w:val="28"/>
        </w:rPr>
        <w:t xml:space="preserve"> </w:t>
      </w:r>
      <w:r w:rsidRPr="00590F49">
        <w:rPr>
          <w:rFonts w:ascii="Franklin Gothic Book" w:eastAsiaTheme="minorHAnsi" w:hAnsi="Franklin Gothic Book"/>
          <w:sz w:val="28"/>
          <w:szCs w:val="28"/>
        </w:rPr>
        <w:t>Each award</w:t>
      </w:r>
      <w:r w:rsidR="008957DA">
        <w:rPr>
          <w:rFonts w:ascii="Franklin Gothic Book" w:eastAsiaTheme="minorHAnsi" w:hAnsi="Franklin Gothic Book"/>
          <w:sz w:val="28"/>
          <w:szCs w:val="28"/>
        </w:rPr>
        <w:t xml:space="preserve">ee will receive </w:t>
      </w:r>
    </w:p>
    <w:p w:rsidR="00590F49" w:rsidRPr="004045E3" w:rsidRDefault="008957DA" w:rsidP="004045E3">
      <w:pPr>
        <w:pStyle w:val="a7"/>
        <w:numPr>
          <w:ilvl w:val="0"/>
          <w:numId w:val="1"/>
        </w:numPr>
        <w:ind w:leftChars="0"/>
        <w:rPr>
          <w:rFonts w:ascii="Franklin Gothic Book" w:hAnsi="Franklin Gothic Book"/>
          <w:color w:val="000000" w:themeColor="text1"/>
          <w:sz w:val="28"/>
          <w:szCs w:val="28"/>
        </w:rPr>
      </w:pPr>
      <w:r w:rsidRPr="004045E3">
        <w:rPr>
          <w:rFonts w:ascii="Franklin Gothic Book" w:hAnsi="Franklin Gothic Book"/>
          <w:color w:val="000000" w:themeColor="text1"/>
          <w:sz w:val="28"/>
          <w:szCs w:val="28"/>
        </w:rPr>
        <w:t>One award c</w:t>
      </w:r>
      <w:r w:rsidR="00D72F00" w:rsidRPr="004045E3">
        <w:rPr>
          <w:rFonts w:ascii="Franklin Gothic Book" w:hAnsi="Franklin Gothic Book"/>
          <w:color w:val="000000" w:themeColor="text1"/>
          <w:sz w:val="28"/>
          <w:szCs w:val="28"/>
        </w:rPr>
        <w:t>ertificate by ACED cou</w:t>
      </w:r>
      <w:r w:rsidR="00590F49" w:rsidRPr="004045E3">
        <w:rPr>
          <w:rFonts w:ascii="Franklin Gothic Book" w:hAnsi="Franklin Gothic Book"/>
          <w:color w:val="000000" w:themeColor="text1"/>
          <w:sz w:val="28"/>
          <w:szCs w:val="28"/>
        </w:rPr>
        <w:t>ncil</w:t>
      </w:r>
    </w:p>
    <w:p w:rsidR="00590F49" w:rsidRPr="004045E3" w:rsidRDefault="008957DA" w:rsidP="004045E3">
      <w:pPr>
        <w:pStyle w:val="a7"/>
        <w:numPr>
          <w:ilvl w:val="0"/>
          <w:numId w:val="1"/>
        </w:numPr>
        <w:ind w:leftChars="0"/>
        <w:rPr>
          <w:rFonts w:ascii="Franklin Gothic Book" w:hAnsi="Franklin Gothic Book"/>
          <w:color w:val="000000" w:themeColor="text1"/>
          <w:sz w:val="28"/>
          <w:szCs w:val="28"/>
        </w:rPr>
      </w:pPr>
      <w:r w:rsidRPr="004045E3">
        <w:rPr>
          <w:rFonts w:ascii="Franklin Gothic Book" w:hAnsi="Franklin Gothic Book"/>
          <w:color w:val="000000" w:themeColor="text1"/>
          <w:sz w:val="28"/>
          <w:szCs w:val="28"/>
        </w:rPr>
        <w:t>One trophy</w:t>
      </w:r>
    </w:p>
    <w:p w:rsidR="008957DA" w:rsidRPr="004045E3" w:rsidRDefault="008957DA" w:rsidP="004045E3">
      <w:pPr>
        <w:pStyle w:val="a7"/>
        <w:numPr>
          <w:ilvl w:val="0"/>
          <w:numId w:val="1"/>
        </w:numPr>
        <w:ind w:leftChars="0"/>
        <w:rPr>
          <w:rFonts w:ascii="Franklin Gothic Book" w:hAnsi="Franklin Gothic Book"/>
          <w:color w:val="000000" w:themeColor="text1"/>
          <w:sz w:val="28"/>
          <w:szCs w:val="28"/>
        </w:rPr>
      </w:pPr>
      <w:r w:rsidRPr="004045E3">
        <w:rPr>
          <w:rFonts w:ascii="Franklin Gothic Book" w:hAnsi="Franklin Gothic Book"/>
          <w:color w:val="000000" w:themeColor="text1"/>
          <w:sz w:val="28"/>
          <w:szCs w:val="28"/>
        </w:rPr>
        <w:t>One unit of e</w:t>
      </w:r>
      <w:r w:rsidR="00D72F00" w:rsidRPr="004045E3">
        <w:rPr>
          <w:rFonts w:ascii="Franklin Gothic Book" w:hAnsi="Franklin Gothic Book"/>
          <w:color w:val="000000" w:themeColor="text1"/>
          <w:sz w:val="28"/>
          <w:szCs w:val="28"/>
        </w:rPr>
        <w:t xml:space="preserve">xhibition </w:t>
      </w:r>
      <w:r w:rsidRPr="004045E3">
        <w:rPr>
          <w:rFonts w:ascii="Franklin Gothic Book" w:hAnsi="Franklin Gothic Book"/>
          <w:color w:val="000000" w:themeColor="text1"/>
          <w:sz w:val="28"/>
          <w:szCs w:val="28"/>
        </w:rPr>
        <w:t xml:space="preserve">space </w:t>
      </w:r>
      <w:r w:rsidR="00D72F00" w:rsidRPr="004045E3">
        <w:rPr>
          <w:rFonts w:ascii="Franklin Gothic Book" w:hAnsi="Franklin Gothic Book"/>
          <w:color w:val="000000" w:themeColor="text1"/>
          <w:sz w:val="28"/>
          <w:szCs w:val="28"/>
        </w:rPr>
        <w:t>at ACED</w:t>
      </w:r>
      <w:r w:rsidRPr="004045E3">
        <w:rPr>
          <w:rFonts w:ascii="Franklin Gothic Book" w:hAnsi="Franklin Gothic Book"/>
          <w:color w:val="000000" w:themeColor="text1"/>
          <w:sz w:val="28"/>
          <w:szCs w:val="28"/>
        </w:rPr>
        <w:t xml:space="preserve"> conference</w:t>
      </w:r>
    </w:p>
    <w:p w:rsidR="00590F49" w:rsidRPr="004045E3" w:rsidRDefault="008957DA" w:rsidP="004045E3">
      <w:pPr>
        <w:pStyle w:val="a7"/>
        <w:numPr>
          <w:ilvl w:val="0"/>
          <w:numId w:val="1"/>
        </w:numPr>
        <w:ind w:leftChars="0"/>
        <w:rPr>
          <w:rFonts w:ascii="Franklin Gothic Book" w:hAnsi="Franklin Gothic Book"/>
          <w:color w:val="000000" w:themeColor="text1"/>
          <w:sz w:val="28"/>
          <w:szCs w:val="28"/>
        </w:rPr>
      </w:pPr>
      <w:r w:rsidRPr="004045E3">
        <w:rPr>
          <w:rFonts w:ascii="Franklin Gothic Book" w:hAnsi="Franklin Gothic Book"/>
          <w:color w:val="000000" w:themeColor="text1"/>
          <w:sz w:val="28"/>
          <w:szCs w:val="28"/>
        </w:rPr>
        <w:t xml:space="preserve">One </w:t>
      </w:r>
      <w:r w:rsidR="00590F49" w:rsidRPr="004045E3">
        <w:rPr>
          <w:rFonts w:ascii="Franklin Gothic Book" w:hAnsi="Franklin Gothic Book"/>
          <w:color w:val="000000" w:themeColor="text1"/>
          <w:sz w:val="28"/>
          <w:szCs w:val="28"/>
        </w:rPr>
        <w:t>complimentary</w:t>
      </w:r>
      <w:r w:rsidRPr="004045E3">
        <w:rPr>
          <w:rFonts w:ascii="Franklin Gothic Book" w:hAnsi="Franklin Gothic Book"/>
          <w:color w:val="000000" w:themeColor="text1"/>
          <w:sz w:val="28"/>
          <w:szCs w:val="28"/>
        </w:rPr>
        <w:t xml:space="preserve"> </w:t>
      </w:r>
      <w:r w:rsidR="00590F49" w:rsidRPr="004045E3">
        <w:rPr>
          <w:rFonts w:ascii="Franklin Gothic Book" w:hAnsi="Franklin Gothic Book"/>
          <w:color w:val="000000" w:themeColor="text1"/>
          <w:sz w:val="28"/>
          <w:szCs w:val="28"/>
        </w:rPr>
        <w:t>registration for ACED conference</w:t>
      </w:r>
    </w:p>
    <w:p w:rsidR="00590F49" w:rsidRPr="004045E3" w:rsidRDefault="008957DA" w:rsidP="004045E3">
      <w:pPr>
        <w:pStyle w:val="a7"/>
        <w:numPr>
          <w:ilvl w:val="0"/>
          <w:numId w:val="1"/>
        </w:numPr>
        <w:ind w:leftChars="0"/>
        <w:rPr>
          <w:rFonts w:ascii="Franklin Gothic Book" w:hAnsi="Franklin Gothic Book"/>
          <w:color w:val="000000" w:themeColor="text1"/>
          <w:sz w:val="28"/>
          <w:szCs w:val="28"/>
        </w:rPr>
      </w:pPr>
      <w:r w:rsidRPr="004045E3">
        <w:rPr>
          <w:rFonts w:ascii="Franklin Gothic Book" w:hAnsi="Franklin Gothic Book"/>
          <w:color w:val="000000" w:themeColor="text1"/>
          <w:sz w:val="28"/>
          <w:szCs w:val="28"/>
        </w:rPr>
        <w:t>15 minutes presentation time at the s</w:t>
      </w:r>
      <w:r w:rsidR="00590F49" w:rsidRPr="004045E3">
        <w:rPr>
          <w:rFonts w:ascii="Franklin Gothic Book" w:hAnsi="Franklin Gothic Book"/>
          <w:color w:val="000000" w:themeColor="text1"/>
          <w:sz w:val="28"/>
          <w:szCs w:val="28"/>
        </w:rPr>
        <w:t xml:space="preserve">pecial session </w:t>
      </w:r>
      <w:r w:rsidRPr="004045E3">
        <w:rPr>
          <w:rFonts w:ascii="Franklin Gothic Book" w:hAnsi="Franklin Gothic Book"/>
          <w:color w:val="000000" w:themeColor="text1"/>
          <w:sz w:val="28"/>
          <w:szCs w:val="28"/>
        </w:rPr>
        <w:t xml:space="preserve">for awardee at </w:t>
      </w:r>
      <w:r w:rsidR="00590F49" w:rsidRPr="004045E3">
        <w:rPr>
          <w:rFonts w:ascii="Franklin Gothic Book" w:hAnsi="Franklin Gothic Book"/>
          <w:color w:val="000000" w:themeColor="text1"/>
          <w:sz w:val="28"/>
          <w:szCs w:val="28"/>
        </w:rPr>
        <w:t>ACED</w:t>
      </w:r>
      <w:r w:rsidRPr="004045E3">
        <w:rPr>
          <w:rFonts w:ascii="Franklin Gothic Book" w:hAnsi="Franklin Gothic Book"/>
          <w:color w:val="000000" w:themeColor="text1"/>
          <w:sz w:val="28"/>
          <w:szCs w:val="28"/>
        </w:rPr>
        <w:t xml:space="preserve"> conference</w:t>
      </w:r>
    </w:p>
    <w:p w:rsidR="00D72F00" w:rsidRDefault="00D72F00" w:rsidP="008B31D8">
      <w:pPr>
        <w:rPr>
          <w:rFonts w:ascii="Franklin Gothic Book" w:eastAsiaTheme="minorHAnsi" w:hAnsi="Franklin Gothic Book"/>
          <w:sz w:val="28"/>
          <w:szCs w:val="28"/>
        </w:rPr>
      </w:pPr>
    </w:p>
    <w:p w:rsidR="008957DA" w:rsidRPr="004045E3" w:rsidRDefault="008957DA" w:rsidP="008B31D8">
      <w:pPr>
        <w:rPr>
          <w:rFonts w:ascii="Franklin Gothic Book" w:eastAsiaTheme="minorHAnsi" w:hAnsi="Franklin Gothic Book"/>
          <w:b/>
          <w:sz w:val="28"/>
          <w:szCs w:val="28"/>
        </w:rPr>
      </w:pPr>
      <w:r w:rsidRPr="004045E3">
        <w:rPr>
          <w:rFonts w:ascii="Franklin Gothic Book" w:eastAsiaTheme="minorHAnsi" w:hAnsi="Franklin Gothic Book"/>
          <w:b/>
          <w:sz w:val="28"/>
          <w:szCs w:val="28"/>
        </w:rPr>
        <w:t>7. Contact</w:t>
      </w:r>
    </w:p>
    <w:p w:rsidR="008957DA" w:rsidRPr="004045E3" w:rsidRDefault="008957DA" w:rsidP="008B31D8">
      <w:pPr>
        <w:rPr>
          <w:rFonts w:ascii="Franklin Gothic Book" w:hAnsi="Franklin Gothic Book"/>
          <w:sz w:val="28"/>
          <w:szCs w:val="28"/>
        </w:rPr>
      </w:pPr>
      <w:r w:rsidRPr="004045E3">
        <w:rPr>
          <w:rFonts w:ascii="Franklin Gothic Book" w:hAnsi="Franklin Gothic Book" w:hint="eastAsia"/>
          <w:sz w:val="28"/>
          <w:szCs w:val="28"/>
        </w:rPr>
        <w:t>ACED Design Award Office</w:t>
      </w:r>
      <w:r w:rsidRPr="004045E3">
        <w:rPr>
          <w:rFonts w:ascii="Franklin Gothic Book" w:hAnsi="Franklin Gothic Book"/>
          <w:sz w:val="28"/>
          <w:szCs w:val="28"/>
        </w:rPr>
        <w:t xml:space="preserve"> / Human Interface Laboratory</w:t>
      </w:r>
      <w:r w:rsidRPr="004045E3">
        <w:rPr>
          <w:rFonts w:ascii="Franklin Gothic Book" w:hAnsi="Franklin Gothic Book" w:hint="eastAsia"/>
          <w:sz w:val="28"/>
          <w:szCs w:val="28"/>
        </w:rPr>
        <w:t xml:space="preserve">: </w:t>
      </w:r>
    </w:p>
    <w:p w:rsidR="008957DA" w:rsidRPr="004045E3" w:rsidRDefault="008957DA" w:rsidP="008B31D8">
      <w:pPr>
        <w:rPr>
          <w:rFonts w:ascii="Franklin Gothic Book" w:hAnsi="Franklin Gothic Book"/>
          <w:sz w:val="28"/>
          <w:szCs w:val="28"/>
        </w:rPr>
      </w:pPr>
      <w:r w:rsidRPr="004045E3">
        <w:rPr>
          <w:rFonts w:ascii="Franklin Gothic Book" w:hAnsi="Franklin Gothic Book"/>
          <w:sz w:val="28"/>
          <w:szCs w:val="28"/>
        </w:rPr>
        <w:t xml:space="preserve">Department of Industrial Engineering, Seoul National University, </w:t>
      </w:r>
      <w:r w:rsidR="004045E3">
        <w:rPr>
          <w:rFonts w:ascii="Franklin Gothic Book" w:hAnsi="Franklin Gothic Book"/>
          <w:sz w:val="28"/>
          <w:szCs w:val="28"/>
        </w:rPr>
        <w:t xml:space="preserve">1, Gwanak-ro, Gwanak-gu, </w:t>
      </w:r>
      <w:r w:rsidRPr="004045E3">
        <w:rPr>
          <w:rFonts w:ascii="Franklin Gothic Book" w:hAnsi="Franklin Gothic Book"/>
          <w:sz w:val="28"/>
          <w:szCs w:val="28"/>
        </w:rPr>
        <w:t>Seoul, South Korea</w:t>
      </w:r>
    </w:p>
    <w:p w:rsidR="008957DA" w:rsidRPr="004045E3" w:rsidRDefault="008957DA" w:rsidP="008B31D8">
      <w:pPr>
        <w:rPr>
          <w:rFonts w:ascii="Franklin Gothic Book" w:hAnsi="Franklin Gothic Book"/>
          <w:sz w:val="28"/>
          <w:szCs w:val="28"/>
        </w:rPr>
      </w:pPr>
      <w:r w:rsidRPr="004045E3">
        <w:rPr>
          <w:rFonts w:ascii="Franklin Gothic Book" w:hAnsi="Franklin Gothic Book"/>
          <w:sz w:val="28"/>
          <w:szCs w:val="28"/>
        </w:rPr>
        <w:t xml:space="preserve">Tel) +82-2-885-1403, E-mail: </w:t>
      </w:r>
      <w:hyperlink r:id="rId7" w:history="1">
        <w:r w:rsidRPr="004045E3">
          <w:rPr>
            <w:rStyle w:val="a5"/>
            <w:rFonts w:ascii="Franklin Gothic Book" w:hAnsi="Franklin Gothic Book"/>
            <w:sz w:val="28"/>
            <w:szCs w:val="28"/>
          </w:rPr>
          <w:t>jetishie@snu.ac.kr</w:t>
        </w:r>
      </w:hyperlink>
      <w:r w:rsidRPr="004045E3">
        <w:rPr>
          <w:rFonts w:ascii="Franklin Gothic Book" w:hAnsi="Franklin Gothic Book" w:hint="eastAsia"/>
          <w:sz w:val="28"/>
          <w:szCs w:val="28"/>
        </w:rPr>
        <w:t xml:space="preserve"> (</w:t>
      </w:r>
      <w:r w:rsidR="00D2233D" w:rsidRPr="004045E3">
        <w:rPr>
          <w:rFonts w:ascii="Franklin Gothic Book" w:hAnsi="Franklin Gothic Book"/>
          <w:sz w:val="28"/>
          <w:szCs w:val="28"/>
        </w:rPr>
        <w:t>Joong Hee</w:t>
      </w:r>
      <w:r w:rsidRPr="004045E3">
        <w:rPr>
          <w:rFonts w:ascii="Franklin Gothic Book" w:hAnsi="Franklin Gothic Book"/>
          <w:sz w:val="28"/>
          <w:szCs w:val="28"/>
        </w:rPr>
        <w:t xml:space="preserve"> Lee; secretary general</w:t>
      </w:r>
      <w:r w:rsidRPr="004045E3">
        <w:rPr>
          <w:rFonts w:ascii="Franklin Gothic Book" w:hAnsi="Franklin Gothic Book" w:hint="eastAsia"/>
          <w:sz w:val="28"/>
          <w:szCs w:val="28"/>
        </w:rPr>
        <w:t>)</w:t>
      </w:r>
    </w:p>
    <w:p w:rsidR="008957DA" w:rsidRPr="004045E3" w:rsidRDefault="00D2233D" w:rsidP="008B31D8">
      <w:pPr>
        <w:rPr>
          <w:rFonts w:ascii="Franklin Gothic Book" w:hAnsi="Franklin Gothic Book"/>
          <w:sz w:val="28"/>
          <w:szCs w:val="28"/>
        </w:rPr>
      </w:pPr>
      <w:r w:rsidRPr="004045E3">
        <w:rPr>
          <w:rFonts w:ascii="Franklin Gothic Book" w:hAnsi="Franklin Gothic Book"/>
          <w:sz w:val="28"/>
          <w:szCs w:val="28"/>
        </w:rPr>
        <w:t>Tel) +</w:t>
      </w:r>
      <w:r w:rsidR="008957DA" w:rsidRPr="004045E3">
        <w:rPr>
          <w:rFonts w:ascii="Franklin Gothic Book" w:hAnsi="Franklin Gothic Book"/>
          <w:sz w:val="28"/>
          <w:szCs w:val="28"/>
        </w:rPr>
        <w:t xml:space="preserve">82-2-880-1403, E-mail: </w:t>
      </w:r>
      <w:hyperlink r:id="rId8" w:history="1">
        <w:r w:rsidR="008957DA" w:rsidRPr="004045E3">
          <w:rPr>
            <w:rStyle w:val="a5"/>
            <w:rFonts w:ascii="Franklin Gothic Book" w:hAnsi="Franklin Gothic Book"/>
            <w:sz w:val="28"/>
            <w:szCs w:val="28"/>
          </w:rPr>
          <w:t>mhy@snu.ac.kr</w:t>
        </w:r>
      </w:hyperlink>
      <w:r w:rsidR="008957DA" w:rsidRPr="004045E3">
        <w:rPr>
          <w:rFonts w:ascii="Franklin Gothic Book" w:hAnsi="Franklin Gothic Book"/>
          <w:sz w:val="28"/>
          <w:szCs w:val="28"/>
        </w:rPr>
        <w:t xml:space="preserve"> (</w:t>
      </w:r>
      <w:r w:rsidRPr="004045E3">
        <w:rPr>
          <w:rFonts w:ascii="Franklin Gothic Book" w:hAnsi="Franklin Gothic Book"/>
          <w:sz w:val="28"/>
          <w:szCs w:val="28"/>
        </w:rPr>
        <w:t>Prof. Myung Hwan Yun, award chair)</w:t>
      </w:r>
    </w:p>
    <w:sectPr w:rsidR="008957DA" w:rsidRPr="004045E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19A" w:rsidRDefault="00B2619A" w:rsidP="008B31D8">
      <w:pPr>
        <w:spacing w:after="0" w:line="240" w:lineRule="auto"/>
      </w:pPr>
      <w:r>
        <w:separator/>
      </w:r>
    </w:p>
  </w:endnote>
  <w:endnote w:type="continuationSeparator" w:id="0">
    <w:p w:rsidR="00B2619A" w:rsidRDefault="00B2619A" w:rsidP="008B3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altName w:val="Corbel"/>
    <w:panose1 w:val="020B0503020102020204"/>
    <w:charset w:val="00"/>
    <w:family w:val="swiss"/>
    <w:pitch w:val="variable"/>
    <w:sig w:usb0="00000287" w:usb1="00000000"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19A" w:rsidRDefault="00B2619A" w:rsidP="008B31D8">
      <w:pPr>
        <w:spacing w:after="0" w:line="240" w:lineRule="auto"/>
      </w:pPr>
      <w:r>
        <w:separator/>
      </w:r>
    </w:p>
  </w:footnote>
  <w:footnote w:type="continuationSeparator" w:id="0">
    <w:p w:rsidR="00B2619A" w:rsidRDefault="00B2619A" w:rsidP="008B31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229F0"/>
    <w:multiLevelType w:val="hybridMultilevel"/>
    <w:tmpl w:val="4522A5DE"/>
    <w:lvl w:ilvl="0" w:tplc="EF0E6FB0">
      <w:start w:val="3"/>
      <w:numFmt w:val="bullet"/>
      <w:lvlText w:val="–"/>
      <w:lvlJc w:val="left"/>
      <w:pPr>
        <w:ind w:left="760" w:hanging="360"/>
      </w:pPr>
      <w:rPr>
        <w:rFonts w:ascii="Franklin Gothic Book" w:eastAsiaTheme="minorEastAsia" w:hAnsi="Franklin Gothic Book"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5C085FA2"/>
    <w:multiLevelType w:val="hybridMultilevel"/>
    <w:tmpl w:val="6DAE2140"/>
    <w:lvl w:ilvl="0" w:tplc="5B8C9AF6">
      <w:start w:val="4"/>
      <w:numFmt w:val="bullet"/>
      <w:lvlText w:val=""/>
      <w:lvlJc w:val="left"/>
      <w:pPr>
        <w:ind w:left="760" w:hanging="360"/>
      </w:pPr>
      <w:rPr>
        <w:rFonts w:ascii="Franklin Gothic Book" w:eastAsiaTheme="minorEastAsia" w:hAnsi="Franklin Gothic Book"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1D8"/>
    <w:rsid w:val="0024341C"/>
    <w:rsid w:val="00251C20"/>
    <w:rsid w:val="002F51C4"/>
    <w:rsid w:val="003E662A"/>
    <w:rsid w:val="004045E3"/>
    <w:rsid w:val="004179D7"/>
    <w:rsid w:val="00455478"/>
    <w:rsid w:val="00511FA6"/>
    <w:rsid w:val="00522203"/>
    <w:rsid w:val="00546711"/>
    <w:rsid w:val="00590F49"/>
    <w:rsid w:val="00614BAF"/>
    <w:rsid w:val="00791921"/>
    <w:rsid w:val="007B05EB"/>
    <w:rsid w:val="0089260B"/>
    <w:rsid w:val="008957DA"/>
    <w:rsid w:val="008B31D8"/>
    <w:rsid w:val="0099425E"/>
    <w:rsid w:val="00A5627B"/>
    <w:rsid w:val="00B2619A"/>
    <w:rsid w:val="00BB0659"/>
    <w:rsid w:val="00C73B9B"/>
    <w:rsid w:val="00D2233D"/>
    <w:rsid w:val="00D72F00"/>
    <w:rsid w:val="00F659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C9D18"/>
  <w15:chartTrackingRefBased/>
  <w15:docId w15:val="{048A0293-9D97-4432-9525-D1474C830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5627B"/>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31D8"/>
    <w:pPr>
      <w:tabs>
        <w:tab w:val="center" w:pos="4513"/>
        <w:tab w:val="right" w:pos="9026"/>
      </w:tabs>
      <w:snapToGrid w:val="0"/>
    </w:pPr>
  </w:style>
  <w:style w:type="character" w:customStyle="1" w:styleId="Char">
    <w:name w:val="머리글 Char"/>
    <w:basedOn w:val="a0"/>
    <w:link w:val="a3"/>
    <w:uiPriority w:val="99"/>
    <w:rsid w:val="008B31D8"/>
  </w:style>
  <w:style w:type="paragraph" w:styleId="a4">
    <w:name w:val="footer"/>
    <w:basedOn w:val="a"/>
    <w:link w:val="Char0"/>
    <w:uiPriority w:val="99"/>
    <w:unhideWhenUsed/>
    <w:rsid w:val="008B31D8"/>
    <w:pPr>
      <w:tabs>
        <w:tab w:val="center" w:pos="4513"/>
        <w:tab w:val="right" w:pos="9026"/>
      </w:tabs>
      <w:snapToGrid w:val="0"/>
    </w:pPr>
  </w:style>
  <w:style w:type="character" w:customStyle="1" w:styleId="Char0">
    <w:name w:val="바닥글 Char"/>
    <w:basedOn w:val="a0"/>
    <w:link w:val="a4"/>
    <w:uiPriority w:val="99"/>
    <w:rsid w:val="008B31D8"/>
  </w:style>
  <w:style w:type="character" w:styleId="a5">
    <w:name w:val="Hyperlink"/>
    <w:basedOn w:val="a0"/>
    <w:uiPriority w:val="99"/>
    <w:unhideWhenUsed/>
    <w:rsid w:val="00590F49"/>
    <w:rPr>
      <w:color w:val="0563C1" w:themeColor="hyperlink"/>
      <w:u w:val="single"/>
    </w:rPr>
  </w:style>
  <w:style w:type="paragraph" w:styleId="a6">
    <w:name w:val="Balloon Text"/>
    <w:basedOn w:val="a"/>
    <w:link w:val="Char1"/>
    <w:uiPriority w:val="99"/>
    <w:semiHidden/>
    <w:unhideWhenUsed/>
    <w:rsid w:val="007B05EB"/>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7B05EB"/>
    <w:rPr>
      <w:rFonts w:asciiTheme="majorHAnsi" w:eastAsiaTheme="majorEastAsia" w:hAnsiTheme="majorHAnsi" w:cstheme="majorBidi"/>
      <w:sz w:val="18"/>
      <w:szCs w:val="18"/>
    </w:rPr>
  </w:style>
  <w:style w:type="paragraph" w:styleId="a7">
    <w:name w:val="List Paragraph"/>
    <w:basedOn w:val="a"/>
    <w:uiPriority w:val="34"/>
    <w:qFormat/>
    <w:rsid w:val="0089260B"/>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y@snu.ac.kr" TargetMode="External"/><Relationship Id="rId3" Type="http://schemas.openxmlformats.org/officeDocument/2006/relationships/settings" Target="settings.xml"/><Relationship Id="rId7" Type="http://schemas.openxmlformats.org/officeDocument/2006/relationships/hyperlink" Target="mailto:jetishie@snu.ac.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541</Words>
  <Characters>3088</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RHIE</dc:creator>
  <cp:keywords/>
  <dc:description/>
  <cp:lastModifiedBy>Kyung-Jun Lee</cp:lastModifiedBy>
  <cp:revision>10</cp:revision>
  <cp:lastPrinted>2017-01-24T06:42:00Z</cp:lastPrinted>
  <dcterms:created xsi:type="dcterms:W3CDTF">2017-01-24T07:06:00Z</dcterms:created>
  <dcterms:modified xsi:type="dcterms:W3CDTF">2017-02-14T16:18:00Z</dcterms:modified>
</cp:coreProperties>
</file>